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83" w:rsidRDefault="00E25B7B" w:rsidP="00875083">
      <w:pPr>
        <w:pStyle w:val="a3"/>
        <w:tabs>
          <w:tab w:val="clear" w:pos="5387"/>
        </w:tabs>
        <w:spacing w:after="0"/>
        <w:ind w:left="5557"/>
        <w:rPr>
          <w:szCs w:val="28"/>
        </w:rPr>
      </w:pPr>
      <w:r>
        <w:rPr>
          <w:szCs w:val="28"/>
        </w:rPr>
        <w:t xml:space="preserve">Приложение </w:t>
      </w:r>
      <w:r w:rsidR="00BE1DE5">
        <w:rPr>
          <w:szCs w:val="28"/>
        </w:rPr>
        <w:t>№</w:t>
      </w:r>
      <w:r w:rsidR="006460B6">
        <w:rPr>
          <w:szCs w:val="28"/>
        </w:rPr>
        <w:t xml:space="preserve"> </w:t>
      </w:r>
      <w:r w:rsidR="00EF0623">
        <w:rPr>
          <w:szCs w:val="28"/>
        </w:rPr>
        <w:t>1</w:t>
      </w:r>
    </w:p>
    <w:p w:rsidR="00E25B7B" w:rsidRDefault="00E25B7B" w:rsidP="00E25B7B">
      <w:pPr>
        <w:pStyle w:val="a3"/>
        <w:tabs>
          <w:tab w:val="clear" w:pos="5387"/>
        </w:tabs>
        <w:spacing w:after="0"/>
        <w:ind w:left="5557"/>
      </w:pPr>
    </w:p>
    <w:p w:rsidR="00E25B7B" w:rsidRDefault="00E25B7B" w:rsidP="00E25B7B">
      <w:pPr>
        <w:pStyle w:val="a3"/>
        <w:tabs>
          <w:tab w:val="clear" w:pos="5387"/>
        </w:tabs>
        <w:spacing w:after="0"/>
        <w:ind w:left="5557"/>
      </w:pPr>
      <w:r>
        <w:t>УТВЕРЖДЕН</w:t>
      </w:r>
    </w:p>
    <w:p w:rsidR="00E25B7B" w:rsidRDefault="00E25B7B" w:rsidP="00E25B7B">
      <w:pPr>
        <w:pStyle w:val="a3"/>
        <w:tabs>
          <w:tab w:val="clear" w:pos="5387"/>
        </w:tabs>
        <w:spacing w:after="0" w:line="240" w:lineRule="auto"/>
        <w:ind w:left="5557"/>
      </w:pPr>
    </w:p>
    <w:p w:rsidR="00E25B7B" w:rsidRDefault="00E25B7B" w:rsidP="00E25B7B">
      <w:pPr>
        <w:pStyle w:val="a3"/>
        <w:tabs>
          <w:tab w:val="clear" w:pos="5387"/>
        </w:tabs>
        <w:spacing w:after="0" w:line="240" w:lineRule="auto"/>
        <w:ind w:left="5557"/>
      </w:pPr>
      <w:r>
        <w:t>постановлением Правительства</w:t>
      </w:r>
    </w:p>
    <w:p w:rsidR="00E25B7B" w:rsidRDefault="00E25B7B" w:rsidP="00E25B7B">
      <w:pPr>
        <w:pStyle w:val="a3"/>
        <w:tabs>
          <w:tab w:val="clear" w:pos="5387"/>
        </w:tabs>
        <w:spacing w:after="0" w:line="240" w:lineRule="auto"/>
        <w:ind w:left="5558"/>
      </w:pPr>
      <w:r>
        <w:t>Кировской области</w:t>
      </w:r>
    </w:p>
    <w:p w:rsidR="00E25B7B" w:rsidRDefault="00E25B7B" w:rsidP="00E25B7B">
      <w:pPr>
        <w:pStyle w:val="a3"/>
        <w:tabs>
          <w:tab w:val="clear" w:pos="5387"/>
        </w:tabs>
        <w:spacing w:after="0" w:line="240" w:lineRule="auto"/>
        <w:ind w:left="5558"/>
      </w:pPr>
      <w:r>
        <w:t xml:space="preserve">от </w:t>
      </w:r>
      <w:r w:rsidR="002E555F">
        <w:t xml:space="preserve">11.04.2018    </w:t>
      </w:r>
      <w:r>
        <w:t>№</w:t>
      </w:r>
      <w:r w:rsidR="002E555F">
        <w:t xml:space="preserve"> 176-П</w:t>
      </w:r>
      <w:bookmarkStart w:id="0" w:name="_GoBack"/>
      <w:bookmarkEnd w:id="0"/>
      <w:r>
        <w:t xml:space="preserve">             </w:t>
      </w:r>
    </w:p>
    <w:p w:rsidR="00917818" w:rsidRDefault="00AE4E73" w:rsidP="00B105B9">
      <w:pPr>
        <w:pStyle w:val="ConsPlusTitle"/>
        <w:widowControl/>
        <w:spacing w:before="720"/>
        <w:jc w:val="center"/>
        <w:rPr>
          <w:szCs w:val="28"/>
        </w:rPr>
      </w:pPr>
      <w:hyperlink r:id="rId7" w:history="1">
        <w:r w:rsidR="00C46C2E" w:rsidRPr="00C46C2E">
          <w:rPr>
            <w:sz w:val="28"/>
            <w:szCs w:val="28"/>
          </w:rPr>
          <w:t>ПОРЯДОК</w:t>
        </w:r>
      </w:hyperlink>
    </w:p>
    <w:p w:rsidR="003F711A" w:rsidRPr="003F711A" w:rsidRDefault="003F711A" w:rsidP="00B105B9">
      <w:pPr>
        <w:autoSpaceDE w:val="0"/>
        <w:autoSpaceDN w:val="0"/>
        <w:adjustRightInd w:val="0"/>
        <w:spacing w:after="480"/>
        <w:jc w:val="center"/>
        <w:rPr>
          <w:rFonts w:eastAsiaTheme="minorHAnsi"/>
          <w:b/>
          <w:szCs w:val="28"/>
          <w:lang w:eastAsia="en-US"/>
        </w:rPr>
      </w:pPr>
      <w:r w:rsidRPr="003F711A">
        <w:rPr>
          <w:rFonts w:eastAsiaTheme="minorHAnsi"/>
          <w:b/>
          <w:szCs w:val="28"/>
          <w:lang w:eastAsia="en-US"/>
        </w:rPr>
        <w:t>принятия решения о принятии мер по завершению строительства и вводу в эксплуатацию жилого дома (домов)</w:t>
      </w:r>
    </w:p>
    <w:p w:rsidR="00456976" w:rsidRDefault="00456976" w:rsidP="003F71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Порядок </w:t>
      </w:r>
      <w:r w:rsidR="003F711A">
        <w:rPr>
          <w:rFonts w:eastAsiaTheme="minorHAnsi"/>
          <w:szCs w:val="28"/>
          <w:lang w:eastAsia="en-US"/>
        </w:rPr>
        <w:t>принятия решения о принятии мер по завершению строительства и вводу в эксплуатацию жилого дома (домов)</w:t>
      </w:r>
      <w:r>
        <w:rPr>
          <w:rFonts w:eastAsiaTheme="minorHAnsi"/>
          <w:szCs w:val="28"/>
          <w:lang w:eastAsia="en-US"/>
        </w:rPr>
        <w:t xml:space="preserve"> (далее </w:t>
      </w:r>
      <w:r w:rsidR="00CA0487">
        <w:rPr>
          <w:rFonts w:eastAsiaTheme="minorHAnsi"/>
          <w:szCs w:val="28"/>
          <w:lang w:eastAsia="en-US"/>
        </w:rPr>
        <w:t>–</w:t>
      </w:r>
      <w:r>
        <w:rPr>
          <w:rFonts w:eastAsiaTheme="minorHAnsi"/>
          <w:szCs w:val="28"/>
          <w:lang w:eastAsia="en-US"/>
        </w:rPr>
        <w:t xml:space="preserve"> Порядок</w:t>
      </w:r>
      <w:r w:rsidR="00917818">
        <w:rPr>
          <w:rFonts w:eastAsiaTheme="minorHAnsi"/>
          <w:szCs w:val="28"/>
          <w:lang w:eastAsia="en-US"/>
        </w:rPr>
        <w:t xml:space="preserve">) </w:t>
      </w:r>
      <w:r w:rsidR="00CA0487">
        <w:rPr>
          <w:rFonts w:eastAsiaTheme="minorHAnsi"/>
          <w:szCs w:val="28"/>
          <w:lang w:eastAsia="en-US"/>
        </w:rPr>
        <w:t>устанавлива</w:t>
      </w:r>
      <w:r w:rsidR="003F711A">
        <w:rPr>
          <w:rFonts w:eastAsiaTheme="minorHAnsi"/>
          <w:szCs w:val="28"/>
          <w:lang w:eastAsia="en-US"/>
        </w:rPr>
        <w:t>е</w:t>
      </w:r>
      <w:r w:rsidR="00CA0487">
        <w:rPr>
          <w:rFonts w:eastAsiaTheme="minorHAnsi"/>
          <w:szCs w:val="28"/>
          <w:lang w:eastAsia="en-US"/>
        </w:rPr>
        <w:t>т</w:t>
      </w:r>
      <w:r w:rsidR="00872306">
        <w:rPr>
          <w:rFonts w:eastAsiaTheme="minorHAnsi"/>
          <w:szCs w:val="28"/>
          <w:lang w:eastAsia="en-US"/>
        </w:rPr>
        <w:t xml:space="preserve"> механизм</w:t>
      </w:r>
      <w:r w:rsidR="00CF50C7">
        <w:rPr>
          <w:rFonts w:eastAsiaTheme="minorHAnsi"/>
          <w:szCs w:val="28"/>
          <w:lang w:eastAsia="en-US"/>
        </w:rPr>
        <w:t xml:space="preserve"> принятия Правительством Кировской области</w:t>
      </w:r>
      <w:r w:rsidR="00F45DE1">
        <w:rPr>
          <w:rFonts w:eastAsiaTheme="minorHAnsi"/>
          <w:szCs w:val="28"/>
          <w:lang w:eastAsia="en-US"/>
        </w:rPr>
        <w:t xml:space="preserve"> </w:t>
      </w:r>
      <w:r w:rsidR="003F711A">
        <w:rPr>
          <w:rFonts w:eastAsiaTheme="minorHAnsi"/>
          <w:szCs w:val="28"/>
          <w:lang w:eastAsia="en-US"/>
        </w:rPr>
        <w:t xml:space="preserve">решения по завершению строительства и вводу в эксплуатацию жилого дома (домов). </w:t>
      </w:r>
    </w:p>
    <w:p w:rsidR="007E2B41" w:rsidRDefault="007366BF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B105B9">
        <w:rPr>
          <w:rFonts w:eastAsiaTheme="minorHAnsi"/>
          <w:szCs w:val="28"/>
          <w:lang w:eastAsia="en-US"/>
        </w:rPr>
        <w:t xml:space="preserve">. Решение </w:t>
      </w:r>
      <w:r w:rsidR="007E2B41">
        <w:rPr>
          <w:rFonts w:eastAsiaTheme="minorHAnsi"/>
          <w:szCs w:val="28"/>
          <w:lang w:eastAsia="en-US"/>
        </w:rPr>
        <w:t>о приняти</w:t>
      </w:r>
      <w:r w:rsidR="00B105B9">
        <w:rPr>
          <w:rFonts w:eastAsiaTheme="minorHAnsi"/>
          <w:szCs w:val="28"/>
          <w:lang w:eastAsia="en-US"/>
        </w:rPr>
        <w:t>и</w:t>
      </w:r>
      <w:r w:rsidR="007E2B41">
        <w:rPr>
          <w:rFonts w:eastAsiaTheme="minorHAnsi"/>
          <w:szCs w:val="28"/>
          <w:lang w:eastAsia="en-US"/>
        </w:rPr>
        <w:t xml:space="preserve"> мер по завершению строительства и вводу в эксплуатацию жилого дома (домов)</w:t>
      </w:r>
      <w:r w:rsidR="003551CD">
        <w:rPr>
          <w:rFonts w:eastAsiaTheme="minorHAnsi"/>
          <w:szCs w:val="28"/>
          <w:lang w:eastAsia="en-US"/>
        </w:rPr>
        <w:t xml:space="preserve"> (далее – решение)</w:t>
      </w:r>
      <w:r w:rsidR="007E2B41">
        <w:rPr>
          <w:rFonts w:eastAsiaTheme="minorHAnsi"/>
          <w:szCs w:val="28"/>
          <w:lang w:eastAsia="en-US"/>
        </w:rPr>
        <w:t xml:space="preserve"> принимается Правительств</w:t>
      </w:r>
      <w:r w:rsidR="00CF50C7">
        <w:rPr>
          <w:rFonts w:eastAsiaTheme="minorHAnsi"/>
          <w:szCs w:val="28"/>
          <w:lang w:eastAsia="en-US"/>
        </w:rPr>
        <w:t>ом</w:t>
      </w:r>
      <w:r w:rsidR="007E2B41">
        <w:rPr>
          <w:rFonts w:eastAsiaTheme="minorHAnsi"/>
          <w:szCs w:val="28"/>
          <w:lang w:eastAsia="en-US"/>
        </w:rPr>
        <w:t xml:space="preserve"> Кировской области </w:t>
      </w:r>
      <w:r w:rsidR="00CF50C7">
        <w:rPr>
          <w:rFonts w:eastAsiaTheme="minorHAnsi"/>
          <w:szCs w:val="28"/>
          <w:lang w:eastAsia="en-US"/>
        </w:rPr>
        <w:t>в форме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7E2B41">
        <w:rPr>
          <w:rFonts w:eastAsiaTheme="minorHAnsi"/>
          <w:szCs w:val="28"/>
          <w:lang w:eastAsia="en-US"/>
        </w:rPr>
        <w:t>распоряжени</w:t>
      </w:r>
      <w:r w:rsidR="00725861">
        <w:rPr>
          <w:rFonts w:eastAsiaTheme="minorHAnsi"/>
          <w:szCs w:val="28"/>
          <w:lang w:eastAsia="en-US"/>
        </w:rPr>
        <w:t>я</w:t>
      </w:r>
      <w:r w:rsidR="007E2B41">
        <w:rPr>
          <w:rFonts w:eastAsiaTheme="minorHAnsi"/>
          <w:szCs w:val="28"/>
          <w:lang w:eastAsia="en-US"/>
        </w:rPr>
        <w:t xml:space="preserve"> Правительства Кировской области.</w:t>
      </w:r>
    </w:p>
    <w:p w:rsidR="00B042C8" w:rsidRPr="00C6324E" w:rsidRDefault="007366BF" w:rsidP="00E864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6324E">
        <w:rPr>
          <w:rFonts w:eastAsiaTheme="minorHAnsi"/>
          <w:szCs w:val="28"/>
          <w:lang w:eastAsia="en-US"/>
        </w:rPr>
        <w:t>3</w:t>
      </w:r>
      <w:r w:rsidR="007E2B41" w:rsidRPr="00C6324E">
        <w:rPr>
          <w:rFonts w:eastAsiaTheme="minorHAnsi"/>
          <w:szCs w:val="28"/>
          <w:lang w:eastAsia="en-US"/>
        </w:rPr>
        <w:t xml:space="preserve">. </w:t>
      </w:r>
      <w:r w:rsidR="00360FBD" w:rsidRPr="00C6324E">
        <w:rPr>
          <w:rFonts w:eastAsiaTheme="minorHAnsi"/>
          <w:szCs w:val="28"/>
          <w:lang w:eastAsia="en-US"/>
        </w:rPr>
        <w:t>Для принятия решения министерство строительства Кировской области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222E14" w:rsidRPr="00C6324E">
        <w:rPr>
          <w:rFonts w:eastAsiaTheme="minorHAnsi"/>
          <w:szCs w:val="28"/>
          <w:lang w:eastAsia="en-US"/>
        </w:rPr>
        <w:t>(далее – уполномоченный орган)</w:t>
      </w:r>
      <w:r w:rsidR="00360FBD" w:rsidRPr="00C6324E">
        <w:rPr>
          <w:rFonts w:eastAsiaTheme="minorHAnsi"/>
          <w:szCs w:val="28"/>
          <w:lang w:eastAsia="en-US"/>
        </w:rPr>
        <w:t xml:space="preserve"> осуществляет</w:t>
      </w:r>
      <w:r w:rsidR="00B042C8" w:rsidRPr="00C6324E">
        <w:rPr>
          <w:rFonts w:eastAsiaTheme="minorHAnsi"/>
          <w:szCs w:val="28"/>
          <w:lang w:eastAsia="en-US"/>
        </w:rPr>
        <w:t xml:space="preserve"> в установленный пунктами 4 или 5 Порядка срок</w:t>
      </w:r>
      <w:r w:rsidR="00360FBD" w:rsidRPr="00C6324E">
        <w:rPr>
          <w:rFonts w:eastAsiaTheme="minorHAnsi"/>
          <w:szCs w:val="28"/>
          <w:lang w:eastAsia="en-US"/>
        </w:rPr>
        <w:t xml:space="preserve"> подготовку </w:t>
      </w:r>
      <w:r w:rsidR="008956A3" w:rsidRPr="00C6324E">
        <w:rPr>
          <w:rFonts w:eastAsiaTheme="minorHAnsi"/>
          <w:szCs w:val="28"/>
          <w:lang w:eastAsia="en-US"/>
        </w:rPr>
        <w:t>и утверждение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8956A3" w:rsidRPr="00C6324E">
        <w:rPr>
          <w:rFonts w:eastAsiaTheme="minorHAnsi"/>
          <w:szCs w:val="28"/>
          <w:lang w:eastAsia="en-US"/>
        </w:rPr>
        <w:t>руководителем уполномоченного органа или лицом, исполняющим его обязанности</w:t>
      </w:r>
      <w:r w:rsidR="007E75FC" w:rsidRPr="00C6324E">
        <w:rPr>
          <w:rFonts w:eastAsiaTheme="minorHAnsi"/>
          <w:szCs w:val="28"/>
          <w:lang w:eastAsia="en-US"/>
        </w:rPr>
        <w:t xml:space="preserve">, </w:t>
      </w:r>
      <w:r w:rsidR="00360FBD" w:rsidRPr="00C6324E">
        <w:rPr>
          <w:rFonts w:eastAsiaTheme="minorHAnsi"/>
          <w:szCs w:val="28"/>
          <w:lang w:eastAsia="en-US"/>
        </w:rPr>
        <w:t>заключения о возможности (невозможности) завершения строительства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C73844" w:rsidRPr="00C6324E">
        <w:rPr>
          <w:rFonts w:eastAsiaTheme="minorHAnsi"/>
          <w:szCs w:val="28"/>
          <w:lang w:eastAsia="en-US"/>
        </w:rPr>
        <w:t>жилого дома</w:t>
      </w:r>
      <w:r w:rsidR="001401FD" w:rsidRPr="00C6324E">
        <w:rPr>
          <w:rFonts w:eastAsiaTheme="minorHAnsi"/>
          <w:szCs w:val="28"/>
          <w:lang w:eastAsia="en-US"/>
        </w:rPr>
        <w:t>.</w:t>
      </w:r>
    </w:p>
    <w:p w:rsidR="0074080E" w:rsidRPr="0074080E" w:rsidRDefault="0074080E" w:rsidP="007408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74080E">
        <w:rPr>
          <w:rFonts w:eastAsiaTheme="minorHAnsi"/>
          <w:szCs w:val="28"/>
          <w:lang w:eastAsia="en-US"/>
        </w:rPr>
        <w:t xml:space="preserve">4. В отношении жилого дома, участники строительства которого включены в реестр граждан, чьи денежные средства привлечены для строительства многоквартирных домов и чьи права нарушены, и (или) в реестр пострадавших граждан на момент вступления в силу Порядка, подготовка заключения о возможности (невозможности) завершения </w:t>
      </w:r>
      <w:r w:rsidRPr="0074080E">
        <w:rPr>
          <w:rFonts w:eastAsiaTheme="minorHAnsi"/>
          <w:szCs w:val="28"/>
          <w:lang w:eastAsia="en-US"/>
        </w:rPr>
        <w:lastRenderedPageBreak/>
        <w:t xml:space="preserve">строительства жилого дома осуществляется уполномоченным органом в течение </w:t>
      </w:r>
      <w:r>
        <w:rPr>
          <w:rFonts w:eastAsiaTheme="minorHAnsi"/>
          <w:szCs w:val="28"/>
          <w:lang w:eastAsia="en-US"/>
        </w:rPr>
        <w:t>60 рабочих</w:t>
      </w:r>
      <w:r w:rsidRPr="0074080E">
        <w:rPr>
          <w:rFonts w:eastAsiaTheme="minorHAnsi"/>
          <w:szCs w:val="28"/>
          <w:lang w:eastAsia="en-US"/>
        </w:rPr>
        <w:t xml:space="preserve"> дней со дня вступления Порядка в силу.</w:t>
      </w:r>
    </w:p>
    <w:p w:rsidR="00071142" w:rsidRPr="00C6324E" w:rsidRDefault="0074080E" w:rsidP="007408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74080E">
        <w:rPr>
          <w:rFonts w:eastAsiaTheme="minorHAnsi"/>
          <w:szCs w:val="28"/>
          <w:lang w:eastAsia="en-US"/>
        </w:rPr>
        <w:t xml:space="preserve">5. В отношении жилого дома, сведения о котором включены в реестр пострадавших граждан после вступления в силу Порядка, подготовка заключения о возможности (невозможности) завершения строительства жилого дома осуществляется уполномоченным органом в течение </w:t>
      </w:r>
      <w:r>
        <w:rPr>
          <w:rFonts w:eastAsiaTheme="minorHAnsi"/>
          <w:szCs w:val="28"/>
          <w:lang w:eastAsia="en-US"/>
        </w:rPr>
        <w:t>60 рабочих</w:t>
      </w:r>
      <w:r w:rsidRPr="0074080E">
        <w:rPr>
          <w:rFonts w:eastAsiaTheme="minorHAnsi"/>
          <w:szCs w:val="28"/>
          <w:lang w:eastAsia="en-US"/>
        </w:rPr>
        <w:t xml:space="preserve"> дней со дня принятия уполномоченным органом решения о включении пострадавшего гражданина в реестр пострадавших граждан.</w:t>
      </w:r>
    </w:p>
    <w:p w:rsidR="002C2356" w:rsidRPr="00C6324E" w:rsidRDefault="00920B3F" w:rsidP="006F5B4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6324E">
        <w:rPr>
          <w:rFonts w:eastAsiaTheme="minorHAnsi"/>
          <w:szCs w:val="28"/>
          <w:lang w:eastAsia="en-US"/>
        </w:rPr>
        <w:t>6. Подготовка заключения о возможности (невозможности) завершения строительства жилого дома осуществляется уполномоченным органом</w:t>
      </w:r>
      <w:r w:rsidR="00F45DE1">
        <w:rPr>
          <w:rFonts w:eastAsiaTheme="minorHAnsi"/>
          <w:szCs w:val="28"/>
          <w:lang w:eastAsia="en-US"/>
        </w:rPr>
        <w:t xml:space="preserve"> </w:t>
      </w:r>
      <w:r w:rsidR="00C73844" w:rsidRPr="00C6324E">
        <w:rPr>
          <w:rFonts w:eastAsiaTheme="minorHAnsi"/>
          <w:szCs w:val="28"/>
          <w:lang w:eastAsia="en-US"/>
        </w:rPr>
        <w:t>на основании следующих документов (ин</w:t>
      </w:r>
      <w:r w:rsidR="007366BF" w:rsidRPr="00C6324E">
        <w:rPr>
          <w:rFonts w:eastAsiaTheme="minorHAnsi"/>
          <w:szCs w:val="28"/>
          <w:lang w:eastAsia="en-US"/>
        </w:rPr>
        <w:t>формации):</w:t>
      </w:r>
    </w:p>
    <w:p w:rsidR="000732BC" w:rsidRPr="001325F5" w:rsidRDefault="006F5B45" w:rsidP="000362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highlight w:val="yellow"/>
          <w:lang w:eastAsia="en-US"/>
        </w:rPr>
      </w:pPr>
      <w:r w:rsidRPr="00C6324E">
        <w:rPr>
          <w:rFonts w:eastAsiaTheme="minorHAnsi"/>
          <w:szCs w:val="28"/>
          <w:lang w:eastAsia="en-US"/>
        </w:rPr>
        <w:t xml:space="preserve">письменного </w:t>
      </w:r>
      <w:r w:rsidR="00C73844" w:rsidRPr="00C6324E">
        <w:rPr>
          <w:rFonts w:eastAsiaTheme="minorHAnsi"/>
          <w:szCs w:val="28"/>
          <w:lang w:eastAsia="en-US"/>
        </w:rPr>
        <w:t>согласия</w:t>
      </w:r>
      <w:r w:rsidR="00840787" w:rsidRPr="00C6324E">
        <w:rPr>
          <w:rFonts w:eastAsiaTheme="minorHAnsi"/>
          <w:szCs w:val="28"/>
          <w:lang w:eastAsia="en-US"/>
        </w:rPr>
        <w:t xml:space="preserve"> недобросовестного</w:t>
      </w:r>
      <w:r w:rsidR="00C73844" w:rsidRPr="00C6324E">
        <w:rPr>
          <w:rFonts w:eastAsiaTheme="minorHAnsi"/>
          <w:szCs w:val="28"/>
          <w:lang w:eastAsia="en-US"/>
        </w:rPr>
        <w:t xml:space="preserve"> застройщика</w:t>
      </w:r>
      <w:r w:rsidR="001F0162" w:rsidRPr="00C6324E">
        <w:rPr>
          <w:rFonts w:eastAsiaTheme="minorHAnsi"/>
          <w:szCs w:val="28"/>
          <w:lang w:eastAsia="en-US"/>
        </w:rPr>
        <w:t xml:space="preserve"> или</w:t>
      </w:r>
      <w:r w:rsidR="00F45DE1">
        <w:rPr>
          <w:rFonts w:eastAsiaTheme="minorHAnsi"/>
          <w:szCs w:val="28"/>
          <w:lang w:eastAsia="en-US"/>
        </w:rPr>
        <w:t xml:space="preserve"> </w:t>
      </w:r>
      <w:r w:rsidR="00003E90" w:rsidRPr="00C6324E">
        <w:rPr>
          <w:szCs w:val="28"/>
        </w:rPr>
        <w:t>юридическо</w:t>
      </w:r>
      <w:r w:rsidR="00A9378B" w:rsidRPr="00C6324E">
        <w:rPr>
          <w:szCs w:val="28"/>
        </w:rPr>
        <w:t>го</w:t>
      </w:r>
      <w:r w:rsidR="00003E90" w:rsidRPr="00C6324E">
        <w:rPr>
          <w:szCs w:val="28"/>
        </w:rPr>
        <w:t xml:space="preserve"> лиц</w:t>
      </w:r>
      <w:r w:rsidR="00A9378B" w:rsidRPr="00C6324E">
        <w:rPr>
          <w:szCs w:val="28"/>
        </w:rPr>
        <w:t>а</w:t>
      </w:r>
      <w:r w:rsidR="00003E90" w:rsidRPr="00C6324E">
        <w:rPr>
          <w:szCs w:val="28"/>
        </w:rPr>
        <w:t>, отвечающе</w:t>
      </w:r>
      <w:r w:rsidR="00A9378B" w:rsidRPr="00C6324E">
        <w:rPr>
          <w:szCs w:val="28"/>
        </w:rPr>
        <w:t>го</w:t>
      </w:r>
      <w:r w:rsidR="00003E90" w:rsidRPr="00C6324E">
        <w:rPr>
          <w:szCs w:val="28"/>
        </w:rPr>
        <w:t xml:space="preserve"> предъявляемым к застройщику в соответствии с Федеральным </w:t>
      </w:r>
      <w:hyperlink r:id="rId8" w:history="1">
        <w:r w:rsidR="00003E90" w:rsidRPr="00C6324E">
          <w:rPr>
            <w:szCs w:val="28"/>
          </w:rPr>
          <w:t>законом</w:t>
        </w:r>
      </w:hyperlink>
      <w:r w:rsidR="00F45DE1">
        <w:t xml:space="preserve"> </w:t>
      </w:r>
      <w:r w:rsidR="00B105B9">
        <w:rPr>
          <w:szCs w:val="28"/>
        </w:rPr>
        <w:t>от 30.12.</w:t>
      </w:r>
      <w:r w:rsidR="00A9378B" w:rsidRPr="00C6324E">
        <w:rPr>
          <w:szCs w:val="28"/>
        </w:rPr>
        <w:t xml:space="preserve">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 w:rsidR="00003E90" w:rsidRPr="00C6324E">
        <w:rPr>
          <w:szCs w:val="28"/>
        </w:rPr>
        <w:t>требованиям, которому определением арбитр</w:t>
      </w:r>
      <w:r w:rsidR="00B105B9">
        <w:rPr>
          <w:szCs w:val="28"/>
        </w:rPr>
        <w:t>ажн</w:t>
      </w:r>
      <w:r w:rsidR="00DC667F">
        <w:rPr>
          <w:szCs w:val="28"/>
        </w:rPr>
        <w:t>ого суда согласно статье 201.15–</w:t>
      </w:r>
      <w:r w:rsidR="00003E90" w:rsidRPr="00C6324E">
        <w:rPr>
          <w:szCs w:val="28"/>
        </w:rPr>
        <w:t>2 Федерального закона</w:t>
      </w:r>
      <w:r w:rsidR="00B105B9">
        <w:rPr>
          <w:szCs w:val="28"/>
        </w:rPr>
        <w:t xml:space="preserve"> от 26.10.2002</w:t>
      </w:r>
      <w:r w:rsidR="00003E90" w:rsidRPr="00C6324E">
        <w:rPr>
          <w:szCs w:val="28"/>
        </w:rPr>
        <w:t xml:space="preserve"> № 127-ФЗ</w:t>
      </w:r>
      <w:r w:rsidR="00B105B9">
        <w:rPr>
          <w:szCs w:val="28"/>
        </w:rPr>
        <w:t xml:space="preserve"> «</w:t>
      </w:r>
      <w:r w:rsidR="00B105B9" w:rsidRPr="00B105B9">
        <w:rPr>
          <w:szCs w:val="28"/>
        </w:rPr>
        <w:t>О несостоятельности (банкротстве)</w:t>
      </w:r>
      <w:r w:rsidR="00B105B9">
        <w:rPr>
          <w:szCs w:val="28"/>
        </w:rPr>
        <w:t xml:space="preserve">» </w:t>
      </w:r>
      <w:r w:rsidR="00B105B9" w:rsidRPr="00DB125F">
        <w:rPr>
          <w:szCs w:val="28"/>
        </w:rPr>
        <w:t xml:space="preserve">(далее </w:t>
      </w:r>
      <w:r w:rsidR="00B105B9">
        <w:rPr>
          <w:szCs w:val="28"/>
        </w:rPr>
        <w:t>–</w:t>
      </w:r>
      <w:r w:rsidR="00B105B9" w:rsidRPr="00DB125F">
        <w:rPr>
          <w:szCs w:val="28"/>
        </w:rPr>
        <w:t xml:space="preserve"> Федеральный закон</w:t>
      </w:r>
      <w:r w:rsidR="000B06AB">
        <w:rPr>
          <w:szCs w:val="28"/>
        </w:rPr>
        <w:t xml:space="preserve"> </w:t>
      </w:r>
      <w:r w:rsidR="00B105B9">
        <w:rPr>
          <w:szCs w:val="28"/>
        </w:rPr>
        <w:t xml:space="preserve">от 26.10.2002 </w:t>
      </w:r>
      <w:r w:rsidR="00B105B9" w:rsidRPr="00DB125F">
        <w:rPr>
          <w:szCs w:val="28"/>
        </w:rPr>
        <w:t>№ 127-ФЗ)</w:t>
      </w:r>
      <w:r w:rsidR="000B06AB">
        <w:rPr>
          <w:szCs w:val="28"/>
        </w:rPr>
        <w:t xml:space="preserve"> </w:t>
      </w:r>
      <w:r w:rsidR="00003E90" w:rsidRPr="00C6324E">
        <w:rPr>
          <w:szCs w:val="28"/>
        </w:rPr>
        <w:t xml:space="preserve">переданы имущество и обязательства должника </w:t>
      </w:r>
      <w:r w:rsidR="00B105B9">
        <w:rPr>
          <w:szCs w:val="28"/>
        </w:rPr>
        <w:t xml:space="preserve">– </w:t>
      </w:r>
      <w:r w:rsidR="00003E90" w:rsidRPr="00C6324E">
        <w:rPr>
          <w:szCs w:val="28"/>
        </w:rPr>
        <w:t>недобросовестного застройщика</w:t>
      </w:r>
      <w:r w:rsidR="000B06AB">
        <w:rPr>
          <w:szCs w:val="28"/>
        </w:rPr>
        <w:t xml:space="preserve"> </w:t>
      </w:r>
      <w:r w:rsidR="004F7FFC" w:rsidRPr="00C6324E">
        <w:rPr>
          <w:szCs w:val="28"/>
        </w:rPr>
        <w:t xml:space="preserve">(далее </w:t>
      </w:r>
      <w:r w:rsidR="00B105B9">
        <w:rPr>
          <w:szCs w:val="28"/>
        </w:rPr>
        <w:t>–</w:t>
      </w:r>
      <w:r w:rsidR="000B06AB">
        <w:rPr>
          <w:szCs w:val="28"/>
        </w:rPr>
        <w:t xml:space="preserve"> </w:t>
      </w:r>
      <w:r w:rsidR="00A9378B" w:rsidRPr="00C6324E">
        <w:rPr>
          <w:szCs w:val="28"/>
        </w:rPr>
        <w:t>приобретател</w:t>
      </w:r>
      <w:r w:rsidR="004F7FFC" w:rsidRPr="00C6324E">
        <w:rPr>
          <w:szCs w:val="28"/>
        </w:rPr>
        <w:t>ь</w:t>
      </w:r>
      <w:r w:rsidR="00A9378B" w:rsidRPr="00C6324E">
        <w:rPr>
          <w:szCs w:val="28"/>
        </w:rPr>
        <w:t xml:space="preserve"> имущества и обязательств недобросовестного застройщика</w:t>
      </w:r>
      <w:r w:rsidR="004F7FFC" w:rsidRPr="00C6324E">
        <w:rPr>
          <w:szCs w:val="28"/>
        </w:rPr>
        <w:t>)</w:t>
      </w:r>
      <w:r w:rsidR="000B06AB">
        <w:rPr>
          <w:szCs w:val="28"/>
        </w:rPr>
        <w:t xml:space="preserve"> </w:t>
      </w:r>
      <w:r w:rsidR="000732BC" w:rsidRPr="00C6324E">
        <w:rPr>
          <w:rFonts w:eastAsiaTheme="minorHAnsi"/>
          <w:szCs w:val="28"/>
          <w:lang w:eastAsia="en-US"/>
        </w:rPr>
        <w:t>на завершение строительства жилого дома привлеченной в результате проводимого уполномоченным органом конкурсного отбора организацией</w:t>
      </w:r>
      <w:r w:rsidR="00B9046F" w:rsidRPr="00C6324E">
        <w:rPr>
          <w:rFonts w:eastAsiaTheme="minorHAnsi"/>
          <w:szCs w:val="28"/>
          <w:lang w:eastAsia="en-US"/>
        </w:rPr>
        <w:t>,</w:t>
      </w:r>
      <w:r w:rsidR="00832F14" w:rsidRPr="00C6324E">
        <w:rPr>
          <w:rFonts w:eastAsiaTheme="minorHAnsi"/>
          <w:szCs w:val="28"/>
          <w:lang w:eastAsia="en-US"/>
        </w:rPr>
        <w:t xml:space="preserve"> содержащего обязательства по заключению с такой организацией договора подряда на выполнение работ по завершению строительства </w:t>
      </w:r>
      <w:r w:rsidR="00C12B74" w:rsidRPr="00C6324E">
        <w:rPr>
          <w:rFonts w:eastAsiaTheme="minorHAnsi"/>
          <w:szCs w:val="28"/>
          <w:lang w:eastAsia="en-US"/>
        </w:rPr>
        <w:t xml:space="preserve">жилого </w:t>
      </w:r>
      <w:r w:rsidR="00832F14" w:rsidRPr="00C6324E">
        <w:rPr>
          <w:rFonts w:eastAsiaTheme="minorHAnsi"/>
          <w:szCs w:val="28"/>
          <w:lang w:eastAsia="en-US"/>
        </w:rPr>
        <w:t>дома</w:t>
      </w:r>
      <w:r w:rsidR="001325F5" w:rsidRPr="00C6324E">
        <w:rPr>
          <w:rFonts w:eastAsiaTheme="minorHAnsi"/>
          <w:szCs w:val="28"/>
          <w:lang w:eastAsia="en-US"/>
        </w:rPr>
        <w:t>;</w:t>
      </w:r>
    </w:p>
    <w:p w:rsidR="00C73844" w:rsidRPr="005C3D56" w:rsidRDefault="005C3D56" w:rsidP="000362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DB125F">
        <w:rPr>
          <w:szCs w:val="28"/>
        </w:rPr>
        <w:t xml:space="preserve">заверенной копии решения общего собрания </w:t>
      </w:r>
      <w:r w:rsidRPr="00DB125F">
        <w:rPr>
          <w:rFonts w:eastAsiaTheme="minorHAnsi"/>
          <w:bCs/>
          <w:szCs w:val="28"/>
          <w:lang w:eastAsia="en-US"/>
        </w:rPr>
        <w:t>жилищно-строительно</w:t>
      </w:r>
      <w:r w:rsidR="000362C8" w:rsidRPr="00DB125F">
        <w:rPr>
          <w:rFonts w:eastAsiaTheme="minorHAnsi"/>
          <w:bCs/>
          <w:szCs w:val="28"/>
          <w:lang w:eastAsia="en-US"/>
        </w:rPr>
        <w:t xml:space="preserve">го </w:t>
      </w:r>
      <w:r w:rsidRPr="00DB125F">
        <w:rPr>
          <w:rFonts w:eastAsiaTheme="minorHAnsi"/>
          <w:bCs/>
          <w:szCs w:val="28"/>
          <w:lang w:eastAsia="en-US"/>
        </w:rPr>
        <w:t>кооператив</w:t>
      </w:r>
      <w:r w:rsidR="000362C8" w:rsidRPr="00DB125F">
        <w:rPr>
          <w:rFonts w:eastAsiaTheme="minorHAnsi"/>
          <w:bCs/>
          <w:szCs w:val="28"/>
          <w:lang w:eastAsia="en-US"/>
        </w:rPr>
        <w:t>а</w:t>
      </w:r>
      <w:r w:rsidRPr="00DB125F">
        <w:rPr>
          <w:rFonts w:eastAsiaTheme="minorHAnsi"/>
          <w:bCs/>
          <w:szCs w:val="28"/>
          <w:lang w:eastAsia="en-US"/>
        </w:rPr>
        <w:t xml:space="preserve"> или ино</w:t>
      </w:r>
      <w:r w:rsidR="000362C8" w:rsidRPr="00DB125F">
        <w:rPr>
          <w:rFonts w:eastAsiaTheme="minorHAnsi"/>
          <w:bCs/>
          <w:szCs w:val="28"/>
          <w:lang w:eastAsia="en-US"/>
        </w:rPr>
        <w:t>го</w:t>
      </w:r>
      <w:r w:rsidRPr="00DB125F">
        <w:rPr>
          <w:rFonts w:eastAsiaTheme="minorHAnsi"/>
          <w:bCs/>
          <w:szCs w:val="28"/>
          <w:lang w:eastAsia="en-US"/>
        </w:rPr>
        <w:t xml:space="preserve"> специализированно</w:t>
      </w:r>
      <w:r w:rsidR="000362C8" w:rsidRPr="00DB125F">
        <w:rPr>
          <w:rFonts w:eastAsiaTheme="minorHAnsi"/>
          <w:bCs/>
          <w:szCs w:val="28"/>
          <w:lang w:eastAsia="en-US"/>
        </w:rPr>
        <w:t>го</w:t>
      </w:r>
      <w:r w:rsidRPr="00DB125F">
        <w:rPr>
          <w:rFonts w:eastAsiaTheme="minorHAnsi"/>
          <w:bCs/>
          <w:szCs w:val="28"/>
          <w:lang w:eastAsia="en-US"/>
        </w:rPr>
        <w:t xml:space="preserve"> потребительско</w:t>
      </w:r>
      <w:r w:rsidR="000362C8" w:rsidRPr="00DB125F">
        <w:rPr>
          <w:rFonts w:eastAsiaTheme="minorHAnsi"/>
          <w:bCs/>
          <w:szCs w:val="28"/>
          <w:lang w:eastAsia="en-US"/>
        </w:rPr>
        <w:t>го</w:t>
      </w:r>
      <w:r w:rsidRPr="00DB125F">
        <w:rPr>
          <w:rFonts w:eastAsiaTheme="minorHAnsi"/>
          <w:bCs/>
          <w:szCs w:val="28"/>
          <w:lang w:eastAsia="en-US"/>
        </w:rPr>
        <w:t xml:space="preserve"> кооператив</w:t>
      </w:r>
      <w:r w:rsidR="000362C8" w:rsidRPr="00DB125F">
        <w:rPr>
          <w:rFonts w:eastAsiaTheme="minorHAnsi"/>
          <w:bCs/>
          <w:szCs w:val="28"/>
          <w:lang w:eastAsia="en-US"/>
        </w:rPr>
        <w:t>а</w:t>
      </w:r>
      <w:r w:rsidR="001F0162" w:rsidRPr="00DB125F">
        <w:rPr>
          <w:szCs w:val="28"/>
        </w:rPr>
        <w:t>,</w:t>
      </w:r>
      <w:r w:rsidR="0084429C" w:rsidRPr="00DB125F">
        <w:rPr>
          <w:szCs w:val="28"/>
        </w:rPr>
        <w:t xml:space="preserve"> созданного в установленном </w:t>
      </w:r>
      <w:hyperlink r:id="rId9" w:tooltip="Федеральный закон от 26.10.2002 N 127-ФЗ (ред. от 25.11.2017) &quot;О несостоятельности (банкротстве)&quot;------------ Недействующая редакция{КонсультантПлюс}" w:history="1">
        <w:r w:rsidR="0084429C" w:rsidRPr="00DB125F">
          <w:rPr>
            <w:szCs w:val="28"/>
          </w:rPr>
          <w:t>статьей 201.10</w:t>
        </w:r>
      </w:hyperlink>
      <w:r w:rsidR="0084429C" w:rsidRPr="00DB125F">
        <w:rPr>
          <w:szCs w:val="28"/>
        </w:rPr>
        <w:t xml:space="preserve"> Федерального закона </w:t>
      </w:r>
      <w:r w:rsidR="00E111EC">
        <w:rPr>
          <w:szCs w:val="28"/>
        </w:rPr>
        <w:br/>
      </w:r>
      <w:r w:rsidR="00B105B9">
        <w:rPr>
          <w:szCs w:val="28"/>
        </w:rPr>
        <w:t xml:space="preserve">от 26.10.2002 </w:t>
      </w:r>
      <w:r w:rsidR="00B105B9" w:rsidRPr="00DB125F">
        <w:rPr>
          <w:szCs w:val="28"/>
        </w:rPr>
        <w:t>№ 127-ФЗ</w:t>
      </w:r>
      <w:r w:rsidR="0084429C" w:rsidRPr="00DB125F">
        <w:rPr>
          <w:szCs w:val="28"/>
        </w:rPr>
        <w:t xml:space="preserve"> порядке, которому на основании определения </w:t>
      </w:r>
      <w:r w:rsidR="0084429C" w:rsidRPr="00DB125F">
        <w:rPr>
          <w:szCs w:val="28"/>
        </w:rPr>
        <w:lastRenderedPageBreak/>
        <w:t>арбитражного суда переданы права застройщика на проблемный объект и земельный участок, на котором он расположен</w:t>
      </w:r>
      <w:r w:rsidR="00BF3F71" w:rsidRPr="00DB125F">
        <w:rPr>
          <w:szCs w:val="28"/>
        </w:rPr>
        <w:t xml:space="preserve"> (далее </w:t>
      </w:r>
      <w:r w:rsidR="00B105B9">
        <w:rPr>
          <w:szCs w:val="28"/>
        </w:rPr>
        <w:t>–</w:t>
      </w:r>
      <w:r w:rsidR="00BF3F71" w:rsidRPr="00DB125F">
        <w:rPr>
          <w:szCs w:val="28"/>
        </w:rPr>
        <w:t xml:space="preserve"> кооператив)</w:t>
      </w:r>
      <w:r w:rsidR="00716E5C" w:rsidRPr="00DB125F">
        <w:rPr>
          <w:szCs w:val="28"/>
        </w:rPr>
        <w:t>,</w:t>
      </w:r>
      <w:r w:rsidR="000B06AB">
        <w:rPr>
          <w:szCs w:val="28"/>
        </w:rPr>
        <w:t xml:space="preserve"> </w:t>
      </w:r>
      <w:r w:rsidR="000732BC" w:rsidRPr="00DB125F">
        <w:rPr>
          <w:rFonts w:eastAsiaTheme="minorHAnsi"/>
          <w:szCs w:val="28"/>
          <w:lang w:eastAsia="en-US"/>
        </w:rPr>
        <w:t xml:space="preserve">о согласии </w:t>
      </w:r>
      <w:r w:rsidR="00C73844" w:rsidRPr="00DB125F">
        <w:rPr>
          <w:rFonts w:eastAsiaTheme="minorHAnsi"/>
          <w:szCs w:val="28"/>
          <w:lang w:eastAsia="en-US"/>
        </w:rPr>
        <w:t xml:space="preserve">на </w:t>
      </w:r>
      <w:r w:rsidR="00487D60" w:rsidRPr="00DB125F">
        <w:rPr>
          <w:rFonts w:eastAsiaTheme="minorHAnsi"/>
          <w:szCs w:val="28"/>
          <w:lang w:eastAsia="en-US"/>
        </w:rPr>
        <w:t xml:space="preserve">завершение строительства жилого дома привлеченной в результате </w:t>
      </w:r>
      <w:r w:rsidR="00F16A2E" w:rsidRPr="00DB125F">
        <w:rPr>
          <w:rFonts w:eastAsiaTheme="minorHAnsi"/>
          <w:szCs w:val="28"/>
          <w:lang w:eastAsia="en-US"/>
        </w:rPr>
        <w:t xml:space="preserve">проводимого уполномоченным органом </w:t>
      </w:r>
      <w:r w:rsidR="00487D60" w:rsidRPr="00DB125F">
        <w:rPr>
          <w:rFonts w:eastAsiaTheme="minorHAnsi"/>
          <w:szCs w:val="28"/>
          <w:lang w:eastAsia="en-US"/>
        </w:rPr>
        <w:t>конкурсного отбора организацией</w:t>
      </w:r>
      <w:r w:rsidR="00B9046F" w:rsidRPr="00DB125F">
        <w:rPr>
          <w:rFonts w:eastAsiaTheme="minorHAnsi"/>
          <w:szCs w:val="28"/>
          <w:lang w:eastAsia="en-US"/>
        </w:rPr>
        <w:t xml:space="preserve"> и заключение с такой организаци</w:t>
      </w:r>
      <w:r w:rsidR="00832F14" w:rsidRPr="00DB125F">
        <w:rPr>
          <w:rFonts w:eastAsiaTheme="minorHAnsi"/>
          <w:szCs w:val="28"/>
          <w:lang w:eastAsia="en-US"/>
        </w:rPr>
        <w:t>е</w:t>
      </w:r>
      <w:r w:rsidR="00B9046F" w:rsidRPr="00DB125F">
        <w:rPr>
          <w:rFonts w:eastAsiaTheme="minorHAnsi"/>
          <w:szCs w:val="28"/>
          <w:lang w:eastAsia="en-US"/>
        </w:rPr>
        <w:t>й договора подряда на выполнение работ по завершению строительства дома</w:t>
      </w:r>
      <w:r w:rsidR="00487D60" w:rsidRPr="00DB125F">
        <w:rPr>
          <w:rFonts w:eastAsiaTheme="minorHAnsi"/>
          <w:szCs w:val="28"/>
          <w:lang w:eastAsia="en-US"/>
        </w:rPr>
        <w:t>;</w:t>
      </w:r>
    </w:p>
    <w:p w:rsidR="00CC4335" w:rsidRDefault="00E111EC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сведений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5A0673">
        <w:rPr>
          <w:rFonts w:eastAsiaTheme="minorHAnsi"/>
          <w:szCs w:val="28"/>
          <w:lang w:eastAsia="en-US"/>
        </w:rPr>
        <w:t>уполномоченного органа</w:t>
      </w:r>
      <w:r w:rsidR="00F45DE1">
        <w:rPr>
          <w:rFonts w:eastAsiaTheme="minorHAnsi"/>
          <w:szCs w:val="28"/>
          <w:lang w:eastAsia="en-US"/>
        </w:rPr>
        <w:t xml:space="preserve"> </w:t>
      </w:r>
      <w:r w:rsidR="00CC4335">
        <w:rPr>
          <w:rFonts w:eastAsiaTheme="minorHAnsi"/>
          <w:szCs w:val="28"/>
          <w:lang w:eastAsia="en-US"/>
        </w:rPr>
        <w:t>о жилом доме (домах), включающ</w:t>
      </w:r>
      <w:r w:rsidR="005A0673">
        <w:rPr>
          <w:rFonts w:eastAsiaTheme="minorHAnsi"/>
          <w:szCs w:val="28"/>
          <w:lang w:eastAsia="en-US"/>
        </w:rPr>
        <w:t>их</w:t>
      </w:r>
      <w:r w:rsidR="00CC4335">
        <w:rPr>
          <w:rFonts w:eastAsiaTheme="minorHAnsi"/>
          <w:szCs w:val="28"/>
          <w:lang w:eastAsia="en-US"/>
        </w:rPr>
        <w:t xml:space="preserve"> в себя основные характеристики (этажность, </w:t>
      </w:r>
      <w:r w:rsidR="00DD3333">
        <w:rPr>
          <w:rFonts w:eastAsiaTheme="minorHAnsi"/>
          <w:szCs w:val="28"/>
          <w:lang w:eastAsia="en-US"/>
        </w:rPr>
        <w:t>число</w:t>
      </w:r>
      <w:r w:rsidR="00BD60FA">
        <w:rPr>
          <w:rFonts w:eastAsiaTheme="minorHAnsi"/>
          <w:szCs w:val="28"/>
          <w:lang w:eastAsia="en-US"/>
        </w:rPr>
        <w:t xml:space="preserve"> самостоятельных</w:t>
      </w:r>
      <w:r w:rsidR="00CC4335">
        <w:rPr>
          <w:rFonts w:eastAsiaTheme="minorHAnsi"/>
          <w:szCs w:val="28"/>
          <w:lang w:eastAsia="en-US"/>
        </w:rPr>
        <w:t xml:space="preserve"> частей</w:t>
      </w:r>
      <w:r w:rsidR="00B105B9">
        <w:rPr>
          <w:rFonts w:eastAsiaTheme="minorHAnsi"/>
          <w:szCs w:val="28"/>
          <w:lang w:eastAsia="en-US"/>
        </w:rPr>
        <w:t>,</w:t>
      </w:r>
      <w:r w:rsidR="00CC4335">
        <w:rPr>
          <w:rFonts w:eastAsiaTheme="minorHAnsi"/>
          <w:szCs w:val="28"/>
          <w:lang w:eastAsia="en-US"/>
        </w:rPr>
        <w:t xml:space="preserve"> в отношении которых заключены договоры</w:t>
      </w:r>
      <w:r w:rsidR="00BD60FA">
        <w:rPr>
          <w:rFonts w:eastAsiaTheme="minorHAnsi"/>
          <w:szCs w:val="28"/>
          <w:lang w:eastAsia="en-US"/>
        </w:rPr>
        <w:t xml:space="preserve"> долевого участия</w:t>
      </w:r>
      <w:r w:rsidR="00CC4335">
        <w:rPr>
          <w:rFonts w:eastAsiaTheme="minorHAnsi"/>
          <w:szCs w:val="28"/>
          <w:lang w:eastAsia="en-US"/>
        </w:rPr>
        <w:t>, количество подъездов (секций), материал стен</w:t>
      </w:r>
      <w:r w:rsidR="00552C9C">
        <w:rPr>
          <w:rFonts w:eastAsiaTheme="minorHAnsi"/>
          <w:szCs w:val="28"/>
          <w:lang w:eastAsia="en-US"/>
        </w:rPr>
        <w:t>,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552C9C" w:rsidRPr="00C6324E">
        <w:rPr>
          <w:rFonts w:eastAsiaTheme="minorHAnsi"/>
          <w:szCs w:val="28"/>
          <w:lang w:eastAsia="en-US"/>
        </w:rPr>
        <w:t>степень строительной готовности</w:t>
      </w:r>
      <w:r w:rsidR="00433DB0" w:rsidRPr="00C6324E">
        <w:rPr>
          <w:rFonts w:eastAsiaTheme="minorHAnsi"/>
          <w:szCs w:val="28"/>
          <w:lang w:eastAsia="en-US"/>
        </w:rPr>
        <w:t>,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433DB0" w:rsidRPr="00C6324E">
        <w:rPr>
          <w:rFonts w:eastAsiaTheme="minorHAnsi"/>
          <w:szCs w:val="28"/>
          <w:lang w:eastAsia="en-US"/>
        </w:rPr>
        <w:t>объем</w:t>
      </w:r>
      <w:r w:rsidR="00433DB0" w:rsidRPr="002C26A8">
        <w:rPr>
          <w:rFonts w:eastAsiaTheme="minorHAnsi"/>
          <w:szCs w:val="28"/>
          <w:lang w:eastAsia="en-US"/>
        </w:rPr>
        <w:t xml:space="preserve"> основных выполненных работ</w:t>
      </w:r>
      <w:r w:rsidR="003239BB" w:rsidRPr="002C26A8">
        <w:rPr>
          <w:rFonts w:eastAsiaTheme="minorHAnsi"/>
          <w:szCs w:val="28"/>
          <w:lang w:eastAsia="en-US"/>
        </w:rPr>
        <w:t>)</w:t>
      </w:r>
      <w:r w:rsidR="00B81DF7" w:rsidRPr="002C26A8">
        <w:rPr>
          <w:rFonts w:eastAsiaTheme="minorHAnsi"/>
          <w:szCs w:val="28"/>
          <w:lang w:eastAsia="en-US"/>
        </w:rPr>
        <w:t>,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3239BB" w:rsidRPr="002C26A8">
        <w:rPr>
          <w:rFonts w:eastAsiaTheme="minorHAnsi"/>
          <w:szCs w:val="28"/>
          <w:lang w:eastAsia="en-US"/>
        </w:rPr>
        <w:t xml:space="preserve">сведения о </w:t>
      </w:r>
      <w:r w:rsidR="00CC4335" w:rsidRPr="002C26A8">
        <w:rPr>
          <w:rFonts w:eastAsiaTheme="minorHAnsi"/>
          <w:szCs w:val="28"/>
          <w:lang w:eastAsia="en-US"/>
        </w:rPr>
        <w:t>год</w:t>
      </w:r>
      <w:r w:rsidR="003239BB" w:rsidRPr="002C26A8">
        <w:rPr>
          <w:rFonts w:eastAsiaTheme="minorHAnsi"/>
          <w:szCs w:val="28"/>
          <w:lang w:eastAsia="en-US"/>
        </w:rPr>
        <w:t>е</w:t>
      </w:r>
      <w:r w:rsidR="00CC4335" w:rsidRPr="002C26A8">
        <w:rPr>
          <w:rFonts w:eastAsiaTheme="minorHAnsi"/>
          <w:szCs w:val="28"/>
          <w:lang w:eastAsia="en-US"/>
        </w:rPr>
        <w:t xml:space="preserve"> начала строительства в соответствии с разрешением на строительство, </w:t>
      </w:r>
      <w:r w:rsidR="00B81DF7" w:rsidRPr="002C26A8">
        <w:rPr>
          <w:rFonts w:eastAsiaTheme="minorHAnsi"/>
          <w:szCs w:val="28"/>
          <w:lang w:eastAsia="en-US"/>
        </w:rPr>
        <w:t xml:space="preserve">размере сметной стоимости строительства, </w:t>
      </w:r>
      <w:r w:rsidR="002C2356" w:rsidRPr="002C26A8">
        <w:rPr>
          <w:rFonts w:eastAsiaTheme="minorHAnsi"/>
          <w:szCs w:val="28"/>
          <w:lang w:eastAsia="en-US"/>
        </w:rPr>
        <w:t>наименовани</w:t>
      </w:r>
      <w:r w:rsidR="003239BB" w:rsidRPr="002C26A8">
        <w:rPr>
          <w:rFonts w:eastAsiaTheme="minorHAnsi"/>
          <w:szCs w:val="28"/>
          <w:lang w:eastAsia="en-US"/>
        </w:rPr>
        <w:t>и</w:t>
      </w:r>
      <w:r w:rsidR="00F45DE1">
        <w:rPr>
          <w:rFonts w:eastAsiaTheme="minorHAnsi"/>
          <w:szCs w:val="28"/>
          <w:lang w:eastAsia="en-US"/>
        </w:rPr>
        <w:t xml:space="preserve"> </w:t>
      </w:r>
      <w:r w:rsidR="00CC4335" w:rsidRPr="002C26A8">
        <w:rPr>
          <w:rFonts w:eastAsiaTheme="minorHAnsi"/>
          <w:szCs w:val="28"/>
          <w:lang w:eastAsia="en-US"/>
        </w:rPr>
        <w:t>застройщик</w:t>
      </w:r>
      <w:r w:rsidR="002C2356" w:rsidRPr="002C26A8">
        <w:rPr>
          <w:rFonts w:eastAsiaTheme="minorHAnsi"/>
          <w:szCs w:val="28"/>
          <w:lang w:eastAsia="en-US"/>
        </w:rPr>
        <w:t>а</w:t>
      </w:r>
      <w:r w:rsidR="00CC4335" w:rsidRPr="002C26A8">
        <w:rPr>
          <w:rFonts w:eastAsiaTheme="minorHAnsi"/>
          <w:szCs w:val="28"/>
          <w:lang w:eastAsia="en-US"/>
        </w:rPr>
        <w:t>,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4B359F" w:rsidRPr="002C26A8">
        <w:rPr>
          <w:rFonts w:eastAsiaTheme="minorHAnsi"/>
          <w:szCs w:val="28"/>
          <w:lang w:eastAsia="en-US"/>
        </w:rPr>
        <w:t xml:space="preserve">о нахождении застройщика в стадии ликвидации или </w:t>
      </w:r>
      <w:r w:rsidR="00520F72" w:rsidRPr="002C26A8">
        <w:rPr>
          <w:rFonts w:eastAsiaTheme="minorHAnsi"/>
          <w:szCs w:val="28"/>
          <w:lang w:eastAsia="en-US"/>
        </w:rPr>
        <w:t xml:space="preserve">процедуре </w:t>
      </w:r>
      <w:r w:rsidR="004B359F" w:rsidRPr="002C26A8">
        <w:rPr>
          <w:rFonts w:eastAsiaTheme="minorHAnsi"/>
          <w:szCs w:val="28"/>
          <w:lang w:eastAsia="en-US"/>
        </w:rPr>
        <w:t xml:space="preserve">банкротства, </w:t>
      </w:r>
      <w:r w:rsidR="003239BB" w:rsidRPr="002C26A8">
        <w:rPr>
          <w:rFonts w:eastAsiaTheme="minorHAnsi"/>
          <w:szCs w:val="28"/>
          <w:lang w:eastAsia="en-US"/>
        </w:rPr>
        <w:t>результатах проверок орган</w:t>
      </w:r>
      <w:r w:rsidR="006460B6">
        <w:rPr>
          <w:rFonts w:eastAsiaTheme="minorHAnsi"/>
          <w:szCs w:val="28"/>
          <w:lang w:eastAsia="en-US"/>
        </w:rPr>
        <w:t>ом</w:t>
      </w:r>
      <w:r w:rsidR="003239BB" w:rsidRPr="002C26A8">
        <w:rPr>
          <w:rFonts w:eastAsiaTheme="minorHAnsi"/>
          <w:szCs w:val="28"/>
          <w:lang w:eastAsia="en-US"/>
        </w:rPr>
        <w:t xml:space="preserve"> государственного строительного надзора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3239BB" w:rsidRPr="002C26A8">
        <w:rPr>
          <w:rFonts w:eastAsiaTheme="minorHAnsi"/>
          <w:szCs w:val="28"/>
          <w:lang w:eastAsia="en-US"/>
        </w:rPr>
        <w:t>(в случае,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3239BB" w:rsidRPr="002C26A8">
        <w:rPr>
          <w:rFonts w:eastAsiaTheme="minorHAnsi"/>
          <w:szCs w:val="28"/>
          <w:lang w:eastAsia="en-US"/>
        </w:rPr>
        <w:t>если в отношении объекта осуществлялся государственный строительны</w:t>
      </w:r>
      <w:r w:rsidR="00B105B9">
        <w:rPr>
          <w:rFonts w:eastAsiaTheme="minorHAnsi"/>
          <w:szCs w:val="28"/>
          <w:lang w:eastAsia="en-US"/>
        </w:rPr>
        <w:t>й</w:t>
      </w:r>
      <w:r w:rsidR="003239BB" w:rsidRPr="002C26A8">
        <w:rPr>
          <w:rFonts w:eastAsiaTheme="minorHAnsi"/>
          <w:szCs w:val="28"/>
          <w:lang w:eastAsia="en-US"/>
        </w:rPr>
        <w:t xml:space="preserve"> надзор),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433DB0" w:rsidRPr="002C26A8">
        <w:rPr>
          <w:rFonts w:eastAsiaTheme="minorHAnsi"/>
          <w:szCs w:val="28"/>
          <w:lang w:eastAsia="en-US"/>
        </w:rPr>
        <w:t xml:space="preserve">с приложением </w:t>
      </w:r>
      <w:r w:rsidR="002C2356" w:rsidRPr="002C26A8">
        <w:rPr>
          <w:rFonts w:eastAsiaTheme="minorHAnsi"/>
          <w:szCs w:val="28"/>
          <w:lang w:eastAsia="en-US"/>
        </w:rPr>
        <w:t>фотоматериал</w:t>
      </w:r>
      <w:r w:rsidR="00EF6DE1" w:rsidRPr="002C26A8">
        <w:rPr>
          <w:rFonts w:eastAsiaTheme="minorHAnsi"/>
          <w:szCs w:val="28"/>
          <w:lang w:eastAsia="en-US"/>
        </w:rPr>
        <w:t>ов</w:t>
      </w:r>
      <w:r w:rsidR="002C2356" w:rsidRPr="002C26A8">
        <w:rPr>
          <w:rFonts w:eastAsiaTheme="minorHAnsi"/>
          <w:szCs w:val="28"/>
          <w:lang w:eastAsia="en-US"/>
        </w:rPr>
        <w:t>, подтверждающ</w:t>
      </w:r>
      <w:r w:rsidR="00EF6DE1" w:rsidRPr="002C26A8">
        <w:rPr>
          <w:rFonts w:eastAsiaTheme="minorHAnsi"/>
          <w:szCs w:val="28"/>
          <w:lang w:eastAsia="en-US"/>
        </w:rPr>
        <w:t>их</w:t>
      </w:r>
      <w:r w:rsidR="002C2356" w:rsidRPr="002C26A8">
        <w:rPr>
          <w:rFonts w:eastAsiaTheme="minorHAnsi"/>
          <w:szCs w:val="28"/>
          <w:lang w:eastAsia="en-US"/>
        </w:rPr>
        <w:t xml:space="preserve"> фактическое</w:t>
      </w:r>
      <w:r w:rsidR="00CC4335" w:rsidRPr="002C26A8">
        <w:rPr>
          <w:rFonts w:eastAsiaTheme="minorHAnsi"/>
          <w:szCs w:val="28"/>
          <w:lang w:eastAsia="en-US"/>
        </w:rPr>
        <w:t xml:space="preserve"> состояние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477B56" w:rsidRPr="002C26A8">
        <w:rPr>
          <w:rFonts w:eastAsiaTheme="minorHAnsi"/>
          <w:szCs w:val="28"/>
          <w:lang w:eastAsia="en-US"/>
        </w:rPr>
        <w:t xml:space="preserve">жилого </w:t>
      </w:r>
      <w:r w:rsidR="00EF6DE1" w:rsidRPr="002C26A8">
        <w:rPr>
          <w:rFonts w:eastAsiaTheme="minorHAnsi"/>
          <w:szCs w:val="28"/>
          <w:lang w:eastAsia="en-US"/>
        </w:rPr>
        <w:t xml:space="preserve">дома </w:t>
      </w:r>
      <w:r w:rsidR="002C2356" w:rsidRPr="002C26A8">
        <w:rPr>
          <w:rFonts w:eastAsiaTheme="minorHAnsi"/>
          <w:szCs w:val="28"/>
          <w:lang w:eastAsia="en-US"/>
        </w:rPr>
        <w:t xml:space="preserve">(не менее </w:t>
      </w:r>
      <w:r w:rsidR="00EF6DE1" w:rsidRPr="002C26A8">
        <w:rPr>
          <w:rFonts w:eastAsiaTheme="minorHAnsi"/>
          <w:szCs w:val="28"/>
          <w:lang w:eastAsia="en-US"/>
        </w:rPr>
        <w:t>10</w:t>
      </w:r>
      <w:r w:rsidR="002C2356" w:rsidRPr="002C26A8">
        <w:rPr>
          <w:rFonts w:eastAsiaTheme="minorHAnsi"/>
          <w:szCs w:val="28"/>
          <w:lang w:eastAsia="en-US"/>
        </w:rPr>
        <w:t xml:space="preserve"> фотографий</w:t>
      </w:r>
      <w:r w:rsidR="00CC4335">
        <w:rPr>
          <w:rFonts w:eastAsiaTheme="minorHAnsi"/>
          <w:szCs w:val="28"/>
          <w:lang w:eastAsia="en-US"/>
        </w:rPr>
        <w:t>);</w:t>
      </w:r>
    </w:p>
    <w:p w:rsidR="00CC4335" w:rsidRPr="00C6324E" w:rsidRDefault="00CC4335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выписк</w:t>
      </w:r>
      <w:r w:rsidR="002C2356">
        <w:rPr>
          <w:rFonts w:eastAsiaTheme="minorHAnsi"/>
          <w:szCs w:val="28"/>
          <w:lang w:eastAsia="en-US"/>
        </w:rPr>
        <w:t>и</w:t>
      </w:r>
      <w:r>
        <w:rPr>
          <w:rFonts w:eastAsiaTheme="minorHAnsi"/>
          <w:szCs w:val="28"/>
          <w:lang w:eastAsia="en-US"/>
        </w:rPr>
        <w:t xml:space="preserve"> из реестра пострадавших граждан, реестра граждан, чьи денежные средства привлечены для строительства многоквартирных домов и чьи права нарушены</w:t>
      </w:r>
      <w:r w:rsidR="00BA59FD">
        <w:rPr>
          <w:rFonts w:eastAsiaTheme="minorHAnsi"/>
          <w:szCs w:val="28"/>
          <w:lang w:eastAsia="en-US"/>
        </w:rPr>
        <w:t xml:space="preserve">, </w:t>
      </w:r>
      <w:r w:rsidR="00BA59FD" w:rsidRPr="00C6324E">
        <w:rPr>
          <w:rFonts w:eastAsiaTheme="minorHAnsi"/>
          <w:szCs w:val="28"/>
          <w:lang w:eastAsia="en-US"/>
        </w:rPr>
        <w:t>содержащей сведения о</w:t>
      </w:r>
      <w:r w:rsidR="00F45DE1">
        <w:rPr>
          <w:rFonts w:eastAsiaTheme="minorHAnsi"/>
          <w:szCs w:val="28"/>
          <w:lang w:eastAsia="en-US"/>
        </w:rPr>
        <w:t xml:space="preserve"> </w:t>
      </w:r>
      <w:r w:rsidR="00802E27" w:rsidRPr="00C6324E">
        <w:rPr>
          <w:rFonts w:eastAsiaTheme="minorHAnsi"/>
          <w:szCs w:val="28"/>
          <w:lang w:eastAsia="en-US"/>
        </w:rPr>
        <w:t>количестве участников строительств</w:t>
      </w:r>
      <w:r w:rsidR="00B105B9">
        <w:rPr>
          <w:rFonts w:eastAsiaTheme="minorHAnsi"/>
          <w:szCs w:val="28"/>
          <w:lang w:eastAsia="en-US"/>
        </w:rPr>
        <w:t>а</w:t>
      </w:r>
      <w:r w:rsidR="00802E27" w:rsidRPr="00C6324E">
        <w:rPr>
          <w:rFonts w:eastAsiaTheme="minorHAnsi"/>
          <w:szCs w:val="28"/>
          <w:lang w:eastAsia="en-US"/>
        </w:rPr>
        <w:t xml:space="preserve"> дома</w:t>
      </w:r>
      <w:r w:rsidR="001325F5" w:rsidRPr="00C6324E">
        <w:rPr>
          <w:rFonts w:eastAsiaTheme="minorHAnsi"/>
          <w:szCs w:val="28"/>
          <w:lang w:eastAsia="en-US"/>
        </w:rPr>
        <w:t>, включенных в такие реестры</w:t>
      </w:r>
      <w:r w:rsidRPr="00C6324E">
        <w:rPr>
          <w:rFonts w:eastAsiaTheme="minorHAnsi"/>
          <w:szCs w:val="28"/>
          <w:lang w:eastAsia="en-US"/>
        </w:rPr>
        <w:t>;</w:t>
      </w:r>
    </w:p>
    <w:p w:rsidR="00CC4335" w:rsidRPr="00C6324E" w:rsidRDefault="00802E27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6324E">
        <w:rPr>
          <w:rFonts w:eastAsiaTheme="minorHAnsi"/>
          <w:szCs w:val="28"/>
          <w:lang w:eastAsia="en-US"/>
        </w:rPr>
        <w:t>информации</w:t>
      </w:r>
      <w:r w:rsidR="00CC4335" w:rsidRPr="00C6324E">
        <w:rPr>
          <w:rFonts w:eastAsiaTheme="minorHAnsi"/>
          <w:szCs w:val="28"/>
          <w:lang w:eastAsia="en-US"/>
        </w:rPr>
        <w:t xml:space="preserve"> о </w:t>
      </w:r>
      <w:r w:rsidR="00A504DC" w:rsidRPr="00C6324E">
        <w:rPr>
          <w:rFonts w:eastAsiaTheme="minorHAnsi"/>
          <w:szCs w:val="28"/>
          <w:lang w:eastAsia="en-US"/>
        </w:rPr>
        <w:t>количестве зарегистрированных</w:t>
      </w:r>
      <w:r w:rsidR="00E111EC">
        <w:rPr>
          <w:rFonts w:eastAsiaTheme="minorHAnsi"/>
          <w:szCs w:val="28"/>
          <w:lang w:eastAsia="en-US"/>
        </w:rPr>
        <w:t xml:space="preserve"> в установленно</w:t>
      </w:r>
      <w:r w:rsidR="005A0673">
        <w:rPr>
          <w:rFonts w:eastAsiaTheme="minorHAnsi"/>
          <w:szCs w:val="28"/>
          <w:lang w:eastAsia="en-US"/>
        </w:rPr>
        <w:t>м</w:t>
      </w:r>
      <w:r w:rsidR="00E111EC">
        <w:rPr>
          <w:rFonts w:eastAsiaTheme="minorHAnsi"/>
          <w:szCs w:val="28"/>
          <w:lang w:eastAsia="en-US"/>
        </w:rPr>
        <w:t xml:space="preserve"> федеральным законодательством </w:t>
      </w:r>
      <w:r w:rsidR="005A0673">
        <w:rPr>
          <w:rFonts w:eastAsiaTheme="minorHAnsi"/>
          <w:szCs w:val="28"/>
          <w:lang w:eastAsia="en-US"/>
        </w:rPr>
        <w:t>порядке</w:t>
      </w:r>
      <w:r w:rsidR="00A504DC" w:rsidRPr="00C6324E">
        <w:rPr>
          <w:rFonts w:eastAsiaTheme="minorHAnsi"/>
          <w:szCs w:val="28"/>
          <w:lang w:eastAsia="en-US"/>
        </w:rPr>
        <w:t xml:space="preserve"> договор</w:t>
      </w:r>
      <w:r w:rsidR="00A52486" w:rsidRPr="00C6324E">
        <w:rPr>
          <w:rFonts w:eastAsiaTheme="minorHAnsi"/>
          <w:szCs w:val="28"/>
          <w:lang w:eastAsia="en-US"/>
        </w:rPr>
        <w:t>ов</w:t>
      </w:r>
      <w:r w:rsidR="00A504DC" w:rsidRPr="00C6324E">
        <w:rPr>
          <w:rFonts w:eastAsiaTheme="minorHAnsi"/>
          <w:szCs w:val="28"/>
          <w:lang w:eastAsia="en-US"/>
        </w:rPr>
        <w:t xml:space="preserve"> участия в долевом строительстве дома, </w:t>
      </w:r>
      <w:r w:rsidR="00CC4335" w:rsidRPr="00C6324E">
        <w:rPr>
          <w:rFonts w:eastAsiaTheme="minorHAnsi"/>
          <w:szCs w:val="28"/>
          <w:lang w:eastAsia="en-US"/>
        </w:rPr>
        <w:t>заключенных в отношении самостоятельных частей</w:t>
      </w:r>
      <w:r w:rsidR="00D13508" w:rsidRPr="00C6324E">
        <w:rPr>
          <w:rFonts w:eastAsiaTheme="minorHAnsi"/>
          <w:szCs w:val="28"/>
          <w:lang w:eastAsia="en-US"/>
        </w:rPr>
        <w:t xml:space="preserve"> дома</w:t>
      </w:r>
      <w:r w:rsidR="00487D60" w:rsidRPr="00C6324E">
        <w:rPr>
          <w:rFonts w:eastAsiaTheme="minorHAnsi"/>
          <w:szCs w:val="28"/>
          <w:lang w:eastAsia="en-US"/>
        </w:rPr>
        <w:t>.</w:t>
      </w:r>
    </w:p>
    <w:p w:rsidR="00D13508" w:rsidRPr="00C6324E" w:rsidRDefault="00D13508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6324E">
        <w:rPr>
          <w:rFonts w:eastAsiaTheme="minorHAnsi"/>
          <w:szCs w:val="28"/>
          <w:lang w:eastAsia="en-US"/>
        </w:rPr>
        <w:t xml:space="preserve">7. </w:t>
      </w:r>
      <w:r w:rsidR="005517AF" w:rsidRPr="00C6324E">
        <w:rPr>
          <w:rFonts w:eastAsiaTheme="minorHAnsi"/>
          <w:szCs w:val="28"/>
          <w:lang w:eastAsia="en-US"/>
        </w:rPr>
        <w:t>С</w:t>
      </w:r>
      <w:r w:rsidRPr="00C6324E">
        <w:rPr>
          <w:rFonts w:eastAsiaTheme="minorHAnsi"/>
          <w:szCs w:val="28"/>
          <w:lang w:eastAsia="en-US"/>
        </w:rPr>
        <w:t>бор</w:t>
      </w:r>
      <w:r w:rsidR="005517AF" w:rsidRPr="00C6324E">
        <w:rPr>
          <w:rFonts w:eastAsiaTheme="minorHAnsi"/>
          <w:szCs w:val="28"/>
          <w:lang w:eastAsia="en-US"/>
        </w:rPr>
        <w:t>,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5517AF" w:rsidRPr="00C6324E">
        <w:rPr>
          <w:rFonts w:eastAsiaTheme="minorHAnsi"/>
          <w:szCs w:val="28"/>
          <w:lang w:eastAsia="en-US"/>
        </w:rPr>
        <w:t xml:space="preserve">получение </w:t>
      </w:r>
      <w:r w:rsidRPr="00C6324E">
        <w:rPr>
          <w:rFonts w:eastAsiaTheme="minorHAnsi"/>
          <w:szCs w:val="28"/>
          <w:lang w:eastAsia="en-US"/>
        </w:rPr>
        <w:t xml:space="preserve">и </w:t>
      </w:r>
      <w:r w:rsidR="002E3514" w:rsidRPr="00C6324E">
        <w:rPr>
          <w:rFonts w:eastAsiaTheme="minorHAnsi"/>
          <w:szCs w:val="28"/>
          <w:lang w:eastAsia="en-US"/>
        </w:rPr>
        <w:t>подготовка</w:t>
      </w:r>
      <w:r w:rsidRPr="00C6324E">
        <w:rPr>
          <w:rFonts w:eastAsiaTheme="minorHAnsi"/>
          <w:szCs w:val="28"/>
          <w:lang w:eastAsia="en-US"/>
        </w:rPr>
        <w:t xml:space="preserve"> информации</w:t>
      </w:r>
      <w:r w:rsidR="00736B80" w:rsidRPr="00C6324E">
        <w:rPr>
          <w:rFonts w:eastAsiaTheme="minorHAnsi"/>
          <w:szCs w:val="28"/>
          <w:lang w:eastAsia="en-US"/>
        </w:rPr>
        <w:t xml:space="preserve"> и документов, предусмотренных в пункте 6 Порядка, </w:t>
      </w:r>
      <w:r w:rsidR="00A52486" w:rsidRPr="00C6324E">
        <w:rPr>
          <w:rFonts w:eastAsiaTheme="minorHAnsi"/>
          <w:szCs w:val="28"/>
          <w:lang w:eastAsia="en-US"/>
        </w:rPr>
        <w:t>осуществля</w:t>
      </w:r>
      <w:r w:rsidR="006460B6">
        <w:rPr>
          <w:rFonts w:eastAsiaTheme="minorHAnsi"/>
          <w:szCs w:val="28"/>
          <w:lang w:eastAsia="en-US"/>
        </w:rPr>
        <w:t>ю</w:t>
      </w:r>
      <w:r w:rsidR="00A52486" w:rsidRPr="00C6324E">
        <w:rPr>
          <w:rFonts w:eastAsiaTheme="minorHAnsi"/>
          <w:szCs w:val="28"/>
          <w:lang w:eastAsia="en-US"/>
        </w:rPr>
        <w:t xml:space="preserve">тся уполномоченным органом </w:t>
      </w:r>
      <w:r w:rsidR="00BF3F71" w:rsidRPr="00C6324E">
        <w:rPr>
          <w:rFonts w:eastAsiaTheme="minorHAnsi"/>
          <w:szCs w:val="28"/>
          <w:lang w:eastAsia="en-US"/>
        </w:rPr>
        <w:t xml:space="preserve">во взаимодействии с застройщиком, </w:t>
      </w:r>
      <w:r w:rsidR="00BF3F71" w:rsidRPr="00C6324E">
        <w:rPr>
          <w:szCs w:val="28"/>
        </w:rPr>
        <w:t>приобретател</w:t>
      </w:r>
      <w:r w:rsidR="00DA2A5C" w:rsidRPr="00C6324E">
        <w:rPr>
          <w:szCs w:val="28"/>
        </w:rPr>
        <w:t xml:space="preserve">ем </w:t>
      </w:r>
      <w:r w:rsidR="00BF3F71" w:rsidRPr="00C6324E">
        <w:rPr>
          <w:szCs w:val="28"/>
        </w:rPr>
        <w:t>имущества и обязательств недобросовестного застройщика</w:t>
      </w:r>
      <w:r w:rsidR="00DA2A5C" w:rsidRPr="00C6324E">
        <w:rPr>
          <w:szCs w:val="28"/>
        </w:rPr>
        <w:t xml:space="preserve">, кооперативом, Управлением </w:t>
      </w:r>
      <w:r w:rsidR="00DA2A5C" w:rsidRPr="00C6324E">
        <w:rPr>
          <w:szCs w:val="28"/>
        </w:rPr>
        <w:lastRenderedPageBreak/>
        <w:t>Федеральной службы государственной регистрации, кадастра и картографии по Кировской области.</w:t>
      </w:r>
    </w:p>
    <w:p w:rsidR="00436B3E" w:rsidRPr="00C6324E" w:rsidRDefault="001B4F8B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6324E">
        <w:rPr>
          <w:szCs w:val="28"/>
        </w:rPr>
        <w:t xml:space="preserve">8. </w:t>
      </w:r>
      <w:r w:rsidR="005C21F5" w:rsidRPr="00C6324E">
        <w:rPr>
          <w:szCs w:val="28"/>
        </w:rPr>
        <w:t xml:space="preserve">При подготовке </w:t>
      </w:r>
      <w:r w:rsidR="00FA6618" w:rsidRPr="00C6324E">
        <w:rPr>
          <w:szCs w:val="28"/>
        </w:rPr>
        <w:t xml:space="preserve">уполномоченным органом </w:t>
      </w:r>
      <w:r w:rsidR="005C21F5" w:rsidRPr="00C6324E">
        <w:rPr>
          <w:szCs w:val="28"/>
        </w:rPr>
        <w:t xml:space="preserve">заключения </w:t>
      </w:r>
      <w:r w:rsidR="00220DCB" w:rsidRPr="00C6324E">
        <w:rPr>
          <w:szCs w:val="28"/>
        </w:rPr>
        <w:t xml:space="preserve">о </w:t>
      </w:r>
      <w:r w:rsidR="005C21F5" w:rsidRPr="00C6324E">
        <w:rPr>
          <w:rFonts w:eastAsiaTheme="minorHAnsi"/>
          <w:szCs w:val="28"/>
          <w:lang w:eastAsia="en-US"/>
        </w:rPr>
        <w:t xml:space="preserve">возможности (невозможности) завершения строительства жилого дома </w:t>
      </w:r>
      <w:r w:rsidR="00FA6618" w:rsidRPr="00C6324E">
        <w:rPr>
          <w:rFonts w:eastAsiaTheme="minorHAnsi"/>
          <w:szCs w:val="28"/>
          <w:lang w:eastAsia="en-US"/>
        </w:rPr>
        <w:t>учитываю</w:t>
      </w:r>
      <w:r w:rsidR="005C21F5" w:rsidRPr="00C6324E">
        <w:rPr>
          <w:rFonts w:eastAsiaTheme="minorHAnsi"/>
          <w:szCs w:val="28"/>
          <w:lang w:eastAsia="en-US"/>
        </w:rPr>
        <w:t>тся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8811D6" w:rsidRPr="00C6324E">
        <w:rPr>
          <w:rFonts w:eastAsiaTheme="minorHAnsi"/>
          <w:szCs w:val="28"/>
          <w:lang w:eastAsia="en-US"/>
        </w:rPr>
        <w:t xml:space="preserve">степень строительной готовности и техническое состояние конструкций </w:t>
      </w:r>
      <w:r w:rsidR="00436B3E" w:rsidRPr="00C6324E">
        <w:rPr>
          <w:rFonts w:eastAsiaTheme="minorHAnsi"/>
          <w:szCs w:val="28"/>
          <w:lang w:eastAsia="en-US"/>
        </w:rPr>
        <w:t xml:space="preserve">незавершенного строительства </w:t>
      </w:r>
      <w:r w:rsidR="00090AD3" w:rsidRPr="00C6324E">
        <w:rPr>
          <w:rFonts w:eastAsiaTheme="minorHAnsi"/>
          <w:szCs w:val="28"/>
          <w:lang w:eastAsia="en-US"/>
        </w:rPr>
        <w:t>жилого дома,</w:t>
      </w:r>
      <w:r w:rsidR="00F45DE1">
        <w:rPr>
          <w:rFonts w:eastAsiaTheme="minorHAnsi"/>
          <w:szCs w:val="28"/>
          <w:lang w:eastAsia="en-US"/>
        </w:rPr>
        <w:t xml:space="preserve"> </w:t>
      </w:r>
      <w:r w:rsidR="00090AD3" w:rsidRPr="00C6324E">
        <w:rPr>
          <w:rFonts w:eastAsiaTheme="minorHAnsi"/>
          <w:szCs w:val="28"/>
          <w:lang w:eastAsia="en-US"/>
        </w:rPr>
        <w:t xml:space="preserve">количество пострадавших участников долевого строительства </w:t>
      </w:r>
      <w:r w:rsidR="000B52F6" w:rsidRPr="00C6324E">
        <w:rPr>
          <w:rFonts w:eastAsiaTheme="minorHAnsi"/>
          <w:szCs w:val="28"/>
          <w:lang w:eastAsia="en-US"/>
        </w:rPr>
        <w:t xml:space="preserve">жилого </w:t>
      </w:r>
      <w:r w:rsidR="00090AD3" w:rsidRPr="00C6324E">
        <w:rPr>
          <w:rFonts w:eastAsiaTheme="minorHAnsi"/>
          <w:szCs w:val="28"/>
          <w:lang w:eastAsia="en-US"/>
        </w:rPr>
        <w:t>дома, чьи права будут восстановлены</w:t>
      </w:r>
      <w:r w:rsidR="00F45DE1">
        <w:rPr>
          <w:rFonts w:eastAsiaTheme="minorHAnsi"/>
          <w:szCs w:val="28"/>
          <w:lang w:eastAsia="en-US"/>
        </w:rPr>
        <w:t xml:space="preserve"> </w:t>
      </w:r>
      <w:r w:rsidR="00613F3A" w:rsidRPr="00C6324E">
        <w:rPr>
          <w:rFonts w:eastAsiaTheme="minorHAnsi"/>
          <w:szCs w:val="28"/>
          <w:lang w:eastAsia="en-US"/>
        </w:rPr>
        <w:t>в результате завершения строительства и ввод</w:t>
      </w:r>
      <w:r w:rsidR="000B52F6" w:rsidRPr="00C6324E">
        <w:rPr>
          <w:rFonts w:eastAsiaTheme="minorHAnsi"/>
          <w:szCs w:val="28"/>
          <w:lang w:eastAsia="en-US"/>
        </w:rPr>
        <w:t>а</w:t>
      </w:r>
      <w:r w:rsidR="00613F3A" w:rsidRPr="00C6324E">
        <w:rPr>
          <w:rFonts w:eastAsiaTheme="minorHAnsi"/>
          <w:szCs w:val="28"/>
          <w:lang w:eastAsia="en-US"/>
        </w:rPr>
        <w:t xml:space="preserve"> его в эксплуатацию,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DC0269" w:rsidRPr="00C6324E">
        <w:rPr>
          <w:rFonts w:eastAsiaTheme="minorHAnsi"/>
          <w:szCs w:val="28"/>
          <w:lang w:eastAsia="en-US"/>
        </w:rPr>
        <w:t>объем капитальных вложений, требующихся для завершения строительства жилого дома и ввода его в эксплуатацию</w:t>
      </w:r>
      <w:r w:rsidR="005D1A93" w:rsidRPr="00C6324E">
        <w:rPr>
          <w:rFonts w:eastAsiaTheme="minorHAnsi"/>
          <w:szCs w:val="28"/>
          <w:lang w:eastAsia="en-US"/>
        </w:rPr>
        <w:t>, наличи</w:t>
      </w:r>
      <w:r w:rsidR="00A14E23" w:rsidRPr="00C6324E">
        <w:rPr>
          <w:rFonts w:eastAsiaTheme="minorHAnsi"/>
          <w:szCs w:val="28"/>
          <w:lang w:eastAsia="en-US"/>
        </w:rPr>
        <w:t>е</w:t>
      </w:r>
      <w:r w:rsidR="005D1A93" w:rsidRPr="00C6324E">
        <w:rPr>
          <w:rFonts w:eastAsiaTheme="minorHAnsi"/>
          <w:szCs w:val="28"/>
          <w:lang w:eastAsia="en-US"/>
        </w:rPr>
        <w:t xml:space="preserve"> согласия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A14E23" w:rsidRPr="00C6324E">
        <w:rPr>
          <w:rFonts w:eastAsiaTheme="minorHAnsi"/>
          <w:szCs w:val="28"/>
          <w:lang w:eastAsia="en-US"/>
        </w:rPr>
        <w:t xml:space="preserve">со стороны </w:t>
      </w:r>
      <w:r w:rsidR="005D1A93" w:rsidRPr="00C6324E">
        <w:rPr>
          <w:rFonts w:eastAsiaTheme="minorHAnsi"/>
          <w:szCs w:val="28"/>
          <w:lang w:eastAsia="en-US"/>
        </w:rPr>
        <w:t>застройщика</w:t>
      </w:r>
      <w:r w:rsidR="00A14E23" w:rsidRPr="00C6324E">
        <w:rPr>
          <w:rFonts w:eastAsiaTheme="minorHAnsi"/>
          <w:szCs w:val="28"/>
          <w:lang w:eastAsia="en-US"/>
        </w:rPr>
        <w:t xml:space="preserve"> или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A14E23" w:rsidRPr="00C6324E">
        <w:rPr>
          <w:szCs w:val="28"/>
        </w:rPr>
        <w:t xml:space="preserve">приобретателя имущества и обязательств недобросовестного застройщика либо кооператива на </w:t>
      </w:r>
      <w:r w:rsidR="0002555B" w:rsidRPr="00C6324E">
        <w:rPr>
          <w:rFonts w:eastAsiaTheme="minorHAnsi"/>
          <w:szCs w:val="28"/>
          <w:lang w:eastAsia="en-US"/>
        </w:rPr>
        <w:t>завершение строительства жилого дома привлеченной в результате проводимого уполномоченным органом конкурсного отбора организацией</w:t>
      </w:r>
      <w:r w:rsidR="00DC0269" w:rsidRPr="00C6324E">
        <w:rPr>
          <w:rFonts w:eastAsiaTheme="minorHAnsi"/>
          <w:szCs w:val="28"/>
          <w:lang w:eastAsia="en-US"/>
        </w:rPr>
        <w:t>.</w:t>
      </w:r>
    </w:p>
    <w:p w:rsidR="00966E63" w:rsidRPr="00C6324E" w:rsidRDefault="002154B5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6324E">
        <w:rPr>
          <w:rFonts w:eastAsiaTheme="minorHAnsi"/>
          <w:szCs w:val="28"/>
          <w:lang w:eastAsia="en-US"/>
        </w:rPr>
        <w:t xml:space="preserve">9. </w:t>
      </w:r>
      <w:r w:rsidR="00966E63" w:rsidRPr="00C6324E">
        <w:rPr>
          <w:rFonts w:eastAsiaTheme="minorHAnsi"/>
          <w:szCs w:val="28"/>
          <w:lang w:eastAsia="en-US"/>
        </w:rPr>
        <w:t>У</w:t>
      </w:r>
      <w:r w:rsidRPr="00C6324E">
        <w:rPr>
          <w:rFonts w:eastAsiaTheme="minorHAnsi"/>
          <w:szCs w:val="28"/>
          <w:lang w:eastAsia="en-US"/>
        </w:rPr>
        <w:t>полномоченны</w:t>
      </w:r>
      <w:r w:rsidR="00966E63" w:rsidRPr="00C6324E">
        <w:rPr>
          <w:rFonts w:eastAsiaTheme="minorHAnsi"/>
          <w:szCs w:val="28"/>
          <w:lang w:eastAsia="en-US"/>
        </w:rPr>
        <w:t>й</w:t>
      </w:r>
      <w:r w:rsidRPr="00C6324E">
        <w:rPr>
          <w:rFonts w:eastAsiaTheme="minorHAnsi"/>
          <w:szCs w:val="28"/>
          <w:lang w:eastAsia="en-US"/>
        </w:rPr>
        <w:t xml:space="preserve"> орган </w:t>
      </w:r>
      <w:r w:rsidR="00966E63" w:rsidRPr="00C6324E">
        <w:rPr>
          <w:rFonts w:eastAsiaTheme="minorHAnsi"/>
          <w:szCs w:val="28"/>
          <w:lang w:eastAsia="en-US"/>
        </w:rPr>
        <w:t xml:space="preserve">готовит </w:t>
      </w:r>
      <w:r w:rsidRPr="00C6324E">
        <w:rPr>
          <w:rFonts w:eastAsiaTheme="minorHAnsi"/>
          <w:szCs w:val="28"/>
          <w:lang w:eastAsia="en-US"/>
        </w:rPr>
        <w:t>заключени</w:t>
      </w:r>
      <w:r w:rsidR="00966E63" w:rsidRPr="00C6324E">
        <w:rPr>
          <w:rFonts w:eastAsiaTheme="minorHAnsi"/>
          <w:szCs w:val="28"/>
          <w:lang w:eastAsia="en-US"/>
        </w:rPr>
        <w:t>е</w:t>
      </w:r>
      <w:r w:rsidR="000B06AB">
        <w:rPr>
          <w:rFonts w:eastAsiaTheme="minorHAnsi"/>
          <w:szCs w:val="28"/>
          <w:lang w:eastAsia="en-US"/>
        </w:rPr>
        <w:t xml:space="preserve"> </w:t>
      </w:r>
      <w:r w:rsidRPr="00C6324E">
        <w:rPr>
          <w:szCs w:val="28"/>
        </w:rPr>
        <w:t xml:space="preserve">о </w:t>
      </w:r>
      <w:r w:rsidRPr="00C6324E">
        <w:rPr>
          <w:rFonts w:eastAsiaTheme="minorHAnsi"/>
          <w:szCs w:val="28"/>
          <w:lang w:eastAsia="en-US"/>
        </w:rPr>
        <w:t xml:space="preserve">невозможности завершения строительства жилого дома </w:t>
      </w:r>
      <w:r w:rsidR="00966E63" w:rsidRPr="00C6324E">
        <w:rPr>
          <w:rFonts w:eastAsiaTheme="minorHAnsi"/>
          <w:szCs w:val="28"/>
          <w:lang w:eastAsia="en-US"/>
        </w:rPr>
        <w:t xml:space="preserve">при наличии одного </w:t>
      </w:r>
      <w:r w:rsidR="00DD1ADE">
        <w:rPr>
          <w:rFonts w:eastAsiaTheme="minorHAnsi"/>
          <w:szCs w:val="28"/>
          <w:lang w:eastAsia="en-US"/>
        </w:rPr>
        <w:t>или нескольких</w:t>
      </w:r>
      <w:r w:rsidR="00966E63" w:rsidRPr="00C6324E">
        <w:rPr>
          <w:rFonts w:eastAsiaTheme="minorHAnsi"/>
          <w:szCs w:val="28"/>
          <w:lang w:eastAsia="en-US"/>
        </w:rPr>
        <w:t xml:space="preserve"> обстоятельств:</w:t>
      </w:r>
    </w:p>
    <w:p w:rsidR="00F23667" w:rsidRPr="00C6324E" w:rsidRDefault="00F23667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6324E">
        <w:rPr>
          <w:rFonts w:eastAsiaTheme="minorHAnsi"/>
          <w:szCs w:val="28"/>
          <w:lang w:eastAsia="en-US"/>
        </w:rPr>
        <w:t>жилой дом в установленном законодательством порядке введен в эксплуатацию;</w:t>
      </w:r>
    </w:p>
    <w:p w:rsidR="00966E63" w:rsidRPr="00C6324E" w:rsidRDefault="00866C22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6324E">
        <w:rPr>
          <w:rFonts w:eastAsiaTheme="minorHAnsi"/>
          <w:szCs w:val="28"/>
          <w:lang w:eastAsia="en-US"/>
        </w:rPr>
        <w:t xml:space="preserve">низкая (менее </w:t>
      </w:r>
      <w:r w:rsidR="005A2F7B" w:rsidRPr="00C6324E">
        <w:rPr>
          <w:rFonts w:eastAsiaTheme="minorHAnsi"/>
          <w:szCs w:val="28"/>
          <w:lang w:eastAsia="en-US"/>
        </w:rPr>
        <w:t>1</w:t>
      </w:r>
      <w:r w:rsidR="006460B6">
        <w:rPr>
          <w:rFonts w:eastAsiaTheme="minorHAnsi"/>
          <w:szCs w:val="28"/>
          <w:lang w:eastAsia="en-US"/>
        </w:rPr>
        <w:t>0</w:t>
      </w:r>
      <w:r w:rsidRPr="00C6324E">
        <w:rPr>
          <w:rFonts w:eastAsiaTheme="minorHAnsi"/>
          <w:szCs w:val="28"/>
          <w:lang w:eastAsia="en-US"/>
        </w:rPr>
        <w:t>%) степень строительной готовности жилого дома;</w:t>
      </w:r>
    </w:p>
    <w:p w:rsidR="00CD7105" w:rsidRPr="00C6324E" w:rsidRDefault="00CD7105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6324E">
        <w:rPr>
          <w:rFonts w:eastAsiaTheme="minorHAnsi"/>
          <w:szCs w:val="28"/>
          <w:lang w:eastAsia="en-US"/>
        </w:rPr>
        <w:t xml:space="preserve">значительный (свыше </w:t>
      </w:r>
      <w:r w:rsidR="00B57E52" w:rsidRPr="00C6324E">
        <w:rPr>
          <w:rFonts w:eastAsiaTheme="minorHAnsi"/>
          <w:szCs w:val="28"/>
          <w:lang w:eastAsia="en-US"/>
        </w:rPr>
        <w:t>1</w:t>
      </w:r>
      <w:r w:rsidR="0074080E">
        <w:rPr>
          <w:rFonts w:eastAsiaTheme="minorHAnsi"/>
          <w:szCs w:val="28"/>
          <w:lang w:eastAsia="en-US"/>
        </w:rPr>
        <w:t>5</w:t>
      </w:r>
      <w:r w:rsidRPr="00C6324E">
        <w:rPr>
          <w:rFonts w:eastAsiaTheme="minorHAnsi"/>
          <w:szCs w:val="28"/>
          <w:lang w:eastAsia="en-US"/>
        </w:rPr>
        <w:t>0 млн. руб.) объем финансовых вложений, необходимых для завершения строительства и ввода в эксплуатацию жилого дома;</w:t>
      </w:r>
    </w:p>
    <w:p w:rsidR="0002555B" w:rsidRPr="00C6324E" w:rsidRDefault="00C17A2F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6324E">
        <w:rPr>
          <w:rFonts w:eastAsiaTheme="minorHAnsi"/>
          <w:szCs w:val="28"/>
          <w:lang w:eastAsia="en-US"/>
        </w:rPr>
        <w:t xml:space="preserve">ненадлежащее </w:t>
      </w:r>
      <w:r w:rsidR="005E29C3" w:rsidRPr="00C6324E">
        <w:rPr>
          <w:rFonts w:eastAsiaTheme="minorHAnsi"/>
          <w:szCs w:val="28"/>
          <w:lang w:eastAsia="en-US"/>
        </w:rPr>
        <w:t>техническое состояние конструкций жилого дома не поз</w:t>
      </w:r>
      <w:r w:rsidR="00AA1F99" w:rsidRPr="00C6324E">
        <w:rPr>
          <w:rFonts w:eastAsiaTheme="minorHAnsi"/>
          <w:szCs w:val="28"/>
          <w:lang w:eastAsia="en-US"/>
        </w:rPr>
        <w:t>в</w:t>
      </w:r>
      <w:r w:rsidR="005E29C3" w:rsidRPr="00C6324E">
        <w:rPr>
          <w:rFonts w:eastAsiaTheme="minorHAnsi"/>
          <w:szCs w:val="28"/>
          <w:lang w:eastAsia="en-US"/>
        </w:rPr>
        <w:t xml:space="preserve">оляет </w:t>
      </w:r>
      <w:r w:rsidR="00B932C2" w:rsidRPr="00C6324E">
        <w:rPr>
          <w:rFonts w:eastAsiaTheme="minorHAnsi"/>
          <w:szCs w:val="28"/>
          <w:lang w:eastAsia="en-US"/>
        </w:rPr>
        <w:t xml:space="preserve">их </w:t>
      </w:r>
      <w:r w:rsidR="005E29C3" w:rsidRPr="00C6324E">
        <w:rPr>
          <w:rFonts w:eastAsiaTheme="minorHAnsi"/>
          <w:szCs w:val="28"/>
          <w:lang w:eastAsia="en-US"/>
        </w:rPr>
        <w:t>использова</w:t>
      </w:r>
      <w:r w:rsidRPr="00C6324E">
        <w:rPr>
          <w:rFonts w:eastAsiaTheme="minorHAnsi"/>
          <w:szCs w:val="28"/>
          <w:lang w:eastAsia="en-US"/>
        </w:rPr>
        <w:t>ние</w:t>
      </w:r>
      <w:r w:rsidR="00F45DE1">
        <w:rPr>
          <w:rFonts w:eastAsiaTheme="minorHAnsi"/>
          <w:szCs w:val="28"/>
          <w:lang w:eastAsia="en-US"/>
        </w:rPr>
        <w:t xml:space="preserve"> д</w:t>
      </w:r>
      <w:r w:rsidR="00AA1F99" w:rsidRPr="00C6324E">
        <w:rPr>
          <w:rFonts w:eastAsiaTheme="minorHAnsi"/>
          <w:szCs w:val="28"/>
          <w:lang w:eastAsia="en-US"/>
        </w:rPr>
        <w:t>ля завершения</w:t>
      </w:r>
      <w:r w:rsidR="00635362" w:rsidRPr="00C6324E">
        <w:rPr>
          <w:rFonts w:eastAsiaTheme="minorHAnsi"/>
          <w:szCs w:val="28"/>
          <w:lang w:eastAsia="en-US"/>
        </w:rPr>
        <w:t xml:space="preserve"> его строительства</w:t>
      </w:r>
      <w:r w:rsidR="0002555B" w:rsidRPr="00C6324E">
        <w:rPr>
          <w:rFonts w:eastAsiaTheme="minorHAnsi"/>
          <w:szCs w:val="28"/>
          <w:lang w:eastAsia="en-US"/>
        </w:rPr>
        <w:t>;</w:t>
      </w:r>
    </w:p>
    <w:p w:rsidR="00866C22" w:rsidRDefault="0002555B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6324E">
        <w:rPr>
          <w:rFonts w:eastAsiaTheme="minorHAnsi"/>
          <w:szCs w:val="28"/>
          <w:lang w:eastAsia="en-US"/>
        </w:rPr>
        <w:t>отсутствие письменного согласия застройщика или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422720" w:rsidRPr="00C6324E">
        <w:rPr>
          <w:szCs w:val="28"/>
        </w:rPr>
        <w:t>приобретателя имущества и обязательств недобросовестного застройщика</w:t>
      </w:r>
      <w:r w:rsidR="000B06AB">
        <w:rPr>
          <w:szCs w:val="28"/>
        </w:rPr>
        <w:t xml:space="preserve"> </w:t>
      </w:r>
      <w:r w:rsidRPr="00C6324E">
        <w:rPr>
          <w:rFonts w:eastAsiaTheme="minorHAnsi"/>
          <w:szCs w:val="28"/>
          <w:lang w:eastAsia="en-US"/>
        </w:rPr>
        <w:t xml:space="preserve">на завершение строительства жилого дома привлеченной в результате проводимого уполномоченным органом конкурсного отбора организацией </w:t>
      </w:r>
      <w:r w:rsidR="00422720" w:rsidRPr="00C6324E">
        <w:rPr>
          <w:rFonts w:eastAsiaTheme="minorHAnsi"/>
          <w:szCs w:val="28"/>
          <w:lang w:eastAsia="en-US"/>
        </w:rPr>
        <w:t xml:space="preserve">либо </w:t>
      </w:r>
      <w:r w:rsidRPr="00C6324E">
        <w:rPr>
          <w:szCs w:val="28"/>
        </w:rPr>
        <w:t xml:space="preserve">заверенной копии решения общего собрания </w:t>
      </w:r>
      <w:r w:rsidR="00422720" w:rsidRPr="00C6324E">
        <w:rPr>
          <w:szCs w:val="28"/>
        </w:rPr>
        <w:t>кооператива о согласии</w:t>
      </w:r>
      <w:r w:rsidR="000B06AB">
        <w:rPr>
          <w:szCs w:val="28"/>
        </w:rPr>
        <w:t xml:space="preserve"> </w:t>
      </w:r>
      <w:r w:rsidR="003F5555" w:rsidRPr="00C6324E">
        <w:rPr>
          <w:rFonts w:eastAsiaTheme="minorHAnsi"/>
          <w:szCs w:val="28"/>
          <w:lang w:eastAsia="en-US"/>
        </w:rPr>
        <w:t xml:space="preserve">на </w:t>
      </w:r>
      <w:r w:rsidR="003F5555" w:rsidRPr="00C6324E">
        <w:rPr>
          <w:rFonts w:eastAsiaTheme="minorHAnsi"/>
          <w:szCs w:val="28"/>
          <w:lang w:eastAsia="en-US"/>
        </w:rPr>
        <w:lastRenderedPageBreak/>
        <w:t>завершение строительства жилого дома привлеченной в результате проводимого уполномоченным органом конкурсного отбора организацией</w:t>
      </w:r>
      <w:r w:rsidR="00121306" w:rsidRPr="00C6324E">
        <w:rPr>
          <w:rFonts w:eastAsiaTheme="minorHAnsi"/>
          <w:szCs w:val="28"/>
          <w:lang w:eastAsia="en-US"/>
        </w:rPr>
        <w:t>.</w:t>
      </w:r>
    </w:p>
    <w:p w:rsidR="00985247" w:rsidRDefault="00F567E6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901554">
        <w:rPr>
          <w:rFonts w:eastAsiaTheme="minorHAnsi"/>
          <w:szCs w:val="28"/>
          <w:lang w:eastAsia="en-US"/>
        </w:rPr>
        <w:t>10</w:t>
      </w:r>
      <w:r w:rsidR="00985247" w:rsidRPr="00901554">
        <w:rPr>
          <w:rFonts w:eastAsiaTheme="minorHAnsi"/>
          <w:szCs w:val="28"/>
          <w:lang w:eastAsia="en-US"/>
        </w:rPr>
        <w:t xml:space="preserve">. </w:t>
      </w:r>
      <w:r w:rsidRPr="00901554">
        <w:rPr>
          <w:rFonts w:eastAsiaTheme="minorHAnsi"/>
          <w:szCs w:val="28"/>
          <w:lang w:eastAsia="en-US"/>
        </w:rPr>
        <w:t xml:space="preserve">В течение 10 рабочих дней со дня </w:t>
      </w:r>
      <w:r w:rsidR="005A0673">
        <w:rPr>
          <w:rFonts w:eastAsiaTheme="minorHAnsi"/>
          <w:szCs w:val="28"/>
          <w:lang w:eastAsia="en-US"/>
        </w:rPr>
        <w:t>утверждения</w:t>
      </w:r>
      <w:r w:rsidRPr="00901554">
        <w:rPr>
          <w:rFonts w:eastAsiaTheme="minorHAnsi"/>
          <w:szCs w:val="28"/>
          <w:lang w:eastAsia="en-US"/>
        </w:rPr>
        <w:t xml:space="preserve"> заключения </w:t>
      </w:r>
      <w:r w:rsidR="00810059" w:rsidRPr="00901554">
        <w:rPr>
          <w:rFonts w:eastAsiaTheme="minorHAnsi"/>
          <w:szCs w:val="28"/>
          <w:lang w:eastAsia="en-US"/>
        </w:rPr>
        <w:t>о возможности завершения строительства жилого дома</w:t>
      </w:r>
      <w:r w:rsidR="00F45DE1">
        <w:rPr>
          <w:rFonts w:eastAsiaTheme="minorHAnsi"/>
          <w:szCs w:val="28"/>
          <w:lang w:eastAsia="en-US"/>
        </w:rPr>
        <w:t xml:space="preserve"> </w:t>
      </w:r>
      <w:r w:rsidRPr="00901554">
        <w:rPr>
          <w:rFonts w:eastAsiaTheme="minorHAnsi"/>
          <w:szCs w:val="28"/>
          <w:lang w:eastAsia="en-US"/>
        </w:rPr>
        <w:t xml:space="preserve">уполномоченный орган </w:t>
      </w:r>
      <w:r w:rsidR="00810059" w:rsidRPr="00901554">
        <w:rPr>
          <w:rFonts w:eastAsiaTheme="minorHAnsi"/>
          <w:szCs w:val="28"/>
          <w:lang w:eastAsia="en-US"/>
        </w:rPr>
        <w:t xml:space="preserve"> осуществляет разработк</w:t>
      </w:r>
      <w:r w:rsidR="00B02D54" w:rsidRPr="00901554">
        <w:rPr>
          <w:rFonts w:eastAsiaTheme="minorHAnsi"/>
          <w:szCs w:val="28"/>
          <w:lang w:eastAsia="en-US"/>
        </w:rPr>
        <w:t>у</w:t>
      </w:r>
      <w:r w:rsidR="00810059" w:rsidRPr="00901554">
        <w:rPr>
          <w:rFonts w:eastAsiaTheme="minorHAnsi"/>
          <w:szCs w:val="28"/>
          <w:lang w:eastAsia="en-US"/>
        </w:rPr>
        <w:t xml:space="preserve"> проекта распоряжения Правительства Кировской области о принятии решения о принятии мер по завершению строительства и вводу в эксплуатацию жилого дома (домов)</w:t>
      </w:r>
      <w:r w:rsidR="008956A3" w:rsidRPr="00901554">
        <w:rPr>
          <w:rFonts w:eastAsiaTheme="minorHAnsi"/>
          <w:szCs w:val="28"/>
          <w:lang w:eastAsia="en-US"/>
        </w:rPr>
        <w:t xml:space="preserve"> (далее – проект распоряжения)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B02D54" w:rsidRPr="00901554">
        <w:rPr>
          <w:rFonts w:eastAsiaTheme="minorHAnsi"/>
          <w:szCs w:val="28"/>
          <w:lang w:eastAsia="en-US"/>
        </w:rPr>
        <w:t xml:space="preserve">и </w:t>
      </w:r>
      <w:r w:rsidR="00DD1ADE">
        <w:rPr>
          <w:rFonts w:eastAsiaTheme="minorHAnsi"/>
          <w:szCs w:val="28"/>
          <w:lang w:eastAsia="en-US"/>
        </w:rPr>
        <w:t>в установленном порядке представляет</w:t>
      </w:r>
      <w:r w:rsidR="006460B6">
        <w:rPr>
          <w:rFonts w:eastAsiaTheme="minorHAnsi"/>
          <w:szCs w:val="28"/>
          <w:lang w:eastAsia="en-US"/>
        </w:rPr>
        <w:t xml:space="preserve"> его</w:t>
      </w:r>
      <w:r w:rsidR="00DD1ADE">
        <w:rPr>
          <w:rFonts w:eastAsiaTheme="minorHAnsi"/>
          <w:szCs w:val="28"/>
          <w:lang w:eastAsia="en-US"/>
        </w:rPr>
        <w:t xml:space="preserve"> на рассмотрение </w:t>
      </w:r>
      <w:r w:rsidR="00B02D54" w:rsidRPr="00901554">
        <w:rPr>
          <w:rFonts w:eastAsiaTheme="minorHAnsi"/>
          <w:szCs w:val="28"/>
          <w:lang w:eastAsia="en-US"/>
        </w:rPr>
        <w:t>Правительств</w:t>
      </w:r>
      <w:r w:rsidR="00DD1ADE">
        <w:rPr>
          <w:rFonts w:eastAsiaTheme="minorHAnsi"/>
          <w:szCs w:val="28"/>
          <w:lang w:eastAsia="en-US"/>
        </w:rPr>
        <w:t>а</w:t>
      </w:r>
      <w:r w:rsidR="00B02D54" w:rsidRPr="00901554">
        <w:rPr>
          <w:rFonts w:eastAsiaTheme="minorHAnsi"/>
          <w:szCs w:val="28"/>
          <w:lang w:eastAsia="en-US"/>
        </w:rPr>
        <w:t xml:space="preserve"> Кировской области</w:t>
      </w:r>
      <w:r w:rsidR="00810059" w:rsidRPr="00901554">
        <w:rPr>
          <w:rFonts w:eastAsiaTheme="minorHAnsi"/>
          <w:szCs w:val="28"/>
          <w:lang w:eastAsia="en-US"/>
        </w:rPr>
        <w:t>.</w:t>
      </w:r>
      <w:r w:rsidR="00810059">
        <w:rPr>
          <w:rFonts w:eastAsiaTheme="minorHAnsi"/>
          <w:szCs w:val="28"/>
          <w:lang w:eastAsia="en-US"/>
        </w:rPr>
        <w:t xml:space="preserve"> К проекту распоряжения прикладывается заключение </w:t>
      </w:r>
      <w:r w:rsidR="008956A3">
        <w:rPr>
          <w:rFonts w:eastAsiaTheme="minorHAnsi"/>
          <w:szCs w:val="28"/>
          <w:lang w:eastAsia="en-US"/>
        </w:rPr>
        <w:t xml:space="preserve">уполномоченного органа </w:t>
      </w:r>
      <w:r w:rsidR="00810059">
        <w:rPr>
          <w:rFonts w:eastAsiaTheme="minorHAnsi"/>
          <w:szCs w:val="28"/>
          <w:lang w:eastAsia="en-US"/>
        </w:rPr>
        <w:t>о возможности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810059">
        <w:rPr>
          <w:rFonts w:eastAsiaTheme="minorHAnsi"/>
          <w:szCs w:val="28"/>
          <w:lang w:eastAsia="en-US"/>
        </w:rPr>
        <w:t>завершения строительства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810059">
        <w:rPr>
          <w:rFonts w:eastAsiaTheme="minorHAnsi"/>
          <w:szCs w:val="28"/>
          <w:lang w:eastAsia="en-US"/>
        </w:rPr>
        <w:t>жилого дома (домов).</w:t>
      </w:r>
    </w:p>
    <w:p w:rsidR="00810059" w:rsidRDefault="00DD1ADE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11</w:t>
      </w:r>
      <w:r w:rsidR="00810059" w:rsidRPr="00C6324E">
        <w:rPr>
          <w:rFonts w:eastAsiaTheme="minorHAnsi"/>
          <w:szCs w:val="28"/>
          <w:lang w:eastAsia="en-US"/>
        </w:rPr>
        <w:t>.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810059" w:rsidRPr="00810059">
        <w:rPr>
          <w:rFonts w:eastAsiaTheme="minorHAnsi"/>
          <w:szCs w:val="28"/>
          <w:lang w:eastAsia="en-US"/>
        </w:rPr>
        <w:t xml:space="preserve">Основанием принятия Правительством Кировской области решения является наличие на территории Кировской области жилого дома (домов), участники строительства которого (которых) признаны пострадавшими участниками строительства жилья и не реализовали свое право на получение мер по защите прав пострадавших участников строительства жилья, предусмотренных </w:t>
      </w:r>
      <w:hyperlink r:id="rId10" w:history="1">
        <w:r w:rsidR="00810059" w:rsidRPr="00810059">
          <w:rPr>
            <w:rFonts w:eastAsiaTheme="minorHAnsi"/>
            <w:szCs w:val="28"/>
            <w:lang w:eastAsia="en-US"/>
          </w:rPr>
          <w:t>пунктами 1</w:t>
        </w:r>
      </w:hyperlink>
      <w:r w:rsidR="00810059" w:rsidRPr="00810059">
        <w:rPr>
          <w:rFonts w:eastAsiaTheme="minorHAnsi"/>
          <w:szCs w:val="28"/>
          <w:lang w:eastAsia="en-US"/>
        </w:rPr>
        <w:t xml:space="preserve"> и </w:t>
      </w:r>
      <w:hyperlink r:id="rId11" w:history="1">
        <w:r w:rsidR="00810059" w:rsidRPr="00810059">
          <w:rPr>
            <w:rFonts w:eastAsiaTheme="minorHAnsi"/>
            <w:szCs w:val="28"/>
            <w:lang w:eastAsia="en-US"/>
          </w:rPr>
          <w:t>2 части 1 статьи 3</w:t>
        </w:r>
      </w:hyperlink>
      <w:r w:rsidR="00810059" w:rsidRPr="00810059">
        <w:rPr>
          <w:rFonts w:eastAsiaTheme="minorHAnsi"/>
          <w:szCs w:val="28"/>
          <w:lang w:eastAsia="en-US"/>
        </w:rPr>
        <w:t xml:space="preserve"> Закона Кировской области от 28.12.2016 № 41-ЗО</w:t>
      </w:r>
      <w:r w:rsidR="00B105B9">
        <w:rPr>
          <w:rFonts w:eastAsiaTheme="minorHAnsi"/>
          <w:szCs w:val="28"/>
          <w:lang w:eastAsia="en-US"/>
        </w:rPr>
        <w:t xml:space="preserve"> «</w:t>
      </w:r>
      <w:r w:rsidR="00FB6FE6" w:rsidRPr="00FB6FE6">
        <w:rPr>
          <w:rFonts w:eastAsiaTheme="minorHAnsi"/>
          <w:szCs w:val="28"/>
          <w:lang w:eastAsia="en-US"/>
        </w:rPr>
        <w:t>О мерах по защите прав граждан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DC667F">
        <w:rPr>
          <w:rFonts w:eastAsiaTheme="minorHAnsi"/>
          <w:szCs w:val="28"/>
          <w:lang w:eastAsia="en-US"/>
        </w:rPr>
        <w:t>–</w:t>
      </w:r>
      <w:r w:rsidR="00FB6FE6" w:rsidRPr="00FB6FE6">
        <w:rPr>
          <w:rFonts w:eastAsiaTheme="minorHAnsi"/>
          <w:szCs w:val="28"/>
          <w:lang w:eastAsia="en-US"/>
        </w:rPr>
        <w:t xml:space="preserve"> пострадавших участников долевого строительства многоквартирных домов на территории Кировской области</w:t>
      </w:r>
      <w:r w:rsidR="00FB6FE6">
        <w:rPr>
          <w:rFonts w:eastAsiaTheme="minorHAnsi"/>
          <w:szCs w:val="28"/>
          <w:lang w:eastAsia="en-US"/>
        </w:rPr>
        <w:t>».</w:t>
      </w:r>
    </w:p>
    <w:p w:rsidR="00810059" w:rsidRDefault="000143F2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6324E">
        <w:rPr>
          <w:rFonts w:eastAsiaTheme="minorHAnsi"/>
          <w:szCs w:val="28"/>
          <w:lang w:eastAsia="en-US"/>
        </w:rPr>
        <w:t>1</w:t>
      </w:r>
      <w:r w:rsidR="00DD1ADE">
        <w:rPr>
          <w:rFonts w:eastAsiaTheme="minorHAnsi"/>
          <w:szCs w:val="28"/>
          <w:lang w:eastAsia="en-US"/>
        </w:rPr>
        <w:t>2</w:t>
      </w:r>
      <w:r w:rsidR="00810059" w:rsidRPr="00C6324E">
        <w:rPr>
          <w:rFonts w:eastAsiaTheme="minorHAnsi"/>
          <w:szCs w:val="28"/>
          <w:lang w:eastAsia="en-US"/>
        </w:rPr>
        <w:t>.</w:t>
      </w:r>
      <w:r w:rsidR="00810059">
        <w:rPr>
          <w:rFonts w:eastAsiaTheme="minorHAnsi"/>
          <w:szCs w:val="28"/>
          <w:lang w:eastAsia="en-US"/>
        </w:rPr>
        <w:t xml:space="preserve"> Распоряжение Правительства Кировской области о принятии решения о принятии мер по завершению строительства и вводу в эксплуатацию жилог</w:t>
      </w:r>
      <w:r w:rsidR="00FB6FE6">
        <w:rPr>
          <w:rFonts w:eastAsiaTheme="minorHAnsi"/>
          <w:szCs w:val="28"/>
          <w:lang w:eastAsia="en-US"/>
        </w:rPr>
        <w:t>о дома (домов) должно содержать:</w:t>
      </w:r>
    </w:p>
    <w:p w:rsidR="00810059" w:rsidRDefault="00810059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полное наименование застройщика</w:t>
      </w:r>
      <w:r w:rsidR="00F45DE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жилого дома (домов)</w:t>
      </w:r>
      <w:r w:rsidR="0067796C">
        <w:rPr>
          <w:rFonts w:eastAsiaTheme="minorHAnsi"/>
          <w:szCs w:val="28"/>
          <w:lang w:eastAsia="en-US"/>
        </w:rPr>
        <w:t>;</w:t>
      </w:r>
    </w:p>
    <w:p w:rsidR="0067796C" w:rsidRDefault="00CD4D4C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местонахождение </w:t>
      </w:r>
      <w:r w:rsidR="00E25B96">
        <w:rPr>
          <w:rFonts w:eastAsiaTheme="minorHAnsi"/>
          <w:szCs w:val="28"/>
          <w:lang w:eastAsia="en-US"/>
        </w:rPr>
        <w:t>жилого дома (домов);</w:t>
      </w:r>
    </w:p>
    <w:p w:rsidR="00B74774" w:rsidRDefault="00AB327E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кадастровый номер земельного участка</w:t>
      </w:r>
      <w:r w:rsidR="00CD4D4C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на котором расположен жилой дом (дома)</w:t>
      </w:r>
      <w:r w:rsidR="00B74774" w:rsidRPr="00B74774">
        <w:rPr>
          <w:rFonts w:eastAsiaTheme="minorHAnsi"/>
          <w:szCs w:val="28"/>
          <w:lang w:eastAsia="en-US"/>
        </w:rPr>
        <w:t>;</w:t>
      </w:r>
    </w:p>
    <w:p w:rsidR="00592DD8" w:rsidRDefault="00592DD8" w:rsidP="005A06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6324E">
        <w:rPr>
          <w:rFonts w:eastAsiaTheme="minorHAnsi"/>
          <w:szCs w:val="28"/>
          <w:lang w:eastAsia="en-US"/>
        </w:rPr>
        <w:t>поручение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A526D0">
        <w:rPr>
          <w:rFonts w:eastAsiaTheme="minorHAnsi"/>
          <w:szCs w:val="28"/>
          <w:lang w:eastAsia="en-US"/>
        </w:rPr>
        <w:t xml:space="preserve">органу </w:t>
      </w:r>
      <w:r w:rsidR="002C7C84">
        <w:rPr>
          <w:szCs w:val="28"/>
        </w:rPr>
        <w:t>исполнительной власти Кировской области, осуществляющ</w:t>
      </w:r>
      <w:r w:rsidR="00DC667F">
        <w:rPr>
          <w:szCs w:val="28"/>
        </w:rPr>
        <w:t>ему</w:t>
      </w:r>
      <w:r w:rsidR="002C7C84">
        <w:rPr>
          <w:szCs w:val="28"/>
        </w:rPr>
        <w:t xml:space="preserve"> </w:t>
      </w:r>
      <w:r w:rsidR="005A0673">
        <w:rPr>
          <w:rFonts w:eastAsiaTheme="minorHAnsi"/>
          <w:szCs w:val="28"/>
          <w:lang w:eastAsia="en-US"/>
        </w:rPr>
        <w:t>управление в сфере управления и распоряжения государственным имуществом Кировской области</w:t>
      </w:r>
      <w:r w:rsidR="002C7C84">
        <w:rPr>
          <w:szCs w:val="28"/>
        </w:rPr>
        <w:t>,</w:t>
      </w:r>
      <w:r w:rsidR="000B06AB">
        <w:rPr>
          <w:szCs w:val="28"/>
        </w:rPr>
        <w:t xml:space="preserve"> </w:t>
      </w:r>
      <w:r w:rsidR="005A0673">
        <w:rPr>
          <w:rFonts w:eastAsiaTheme="minorHAnsi"/>
          <w:szCs w:val="28"/>
          <w:lang w:eastAsia="en-US"/>
        </w:rPr>
        <w:t>совместно</w:t>
      </w:r>
      <w:r w:rsidR="00CA34AA" w:rsidRPr="00C6324E">
        <w:rPr>
          <w:rFonts w:eastAsiaTheme="minorHAnsi"/>
          <w:szCs w:val="28"/>
          <w:lang w:eastAsia="en-US"/>
        </w:rPr>
        <w:t xml:space="preserve"> с </w:t>
      </w:r>
      <w:r w:rsidR="00CA34AA" w:rsidRPr="00C6324E">
        <w:rPr>
          <w:rFonts w:eastAsiaTheme="minorHAnsi"/>
          <w:szCs w:val="28"/>
          <w:lang w:eastAsia="en-US"/>
        </w:rPr>
        <w:lastRenderedPageBreak/>
        <w:t>соответствующим органом местного самоуправления муниципального образования, на территории которого располагается проблемный объект</w:t>
      </w:r>
      <w:r w:rsidR="00DC667F">
        <w:rPr>
          <w:rFonts w:eastAsiaTheme="minorHAnsi"/>
          <w:szCs w:val="28"/>
          <w:lang w:eastAsia="en-US"/>
        </w:rPr>
        <w:t>,</w:t>
      </w:r>
      <w:r w:rsidR="000B06AB">
        <w:rPr>
          <w:rFonts w:eastAsiaTheme="minorHAnsi"/>
          <w:szCs w:val="28"/>
          <w:lang w:eastAsia="en-US"/>
        </w:rPr>
        <w:t xml:space="preserve"> </w:t>
      </w:r>
      <w:r w:rsidR="006F5C37" w:rsidRPr="00C6324E">
        <w:rPr>
          <w:rFonts w:eastAsiaTheme="minorHAnsi"/>
          <w:szCs w:val="28"/>
          <w:lang w:eastAsia="en-US"/>
        </w:rPr>
        <w:t>о завершении строительства которого Правительством Кировской области принято решение</w:t>
      </w:r>
      <w:r w:rsidR="00FB6FE6">
        <w:rPr>
          <w:rFonts w:eastAsiaTheme="minorHAnsi"/>
          <w:szCs w:val="28"/>
          <w:lang w:eastAsia="en-US"/>
        </w:rPr>
        <w:t xml:space="preserve">, </w:t>
      </w:r>
      <w:r w:rsidRPr="00C6324E">
        <w:rPr>
          <w:rFonts w:eastAsiaTheme="minorHAnsi"/>
          <w:szCs w:val="28"/>
          <w:lang w:eastAsia="en-US"/>
        </w:rPr>
        <w:t xml:space="preserve">представить в уполномоченный орган сведения </w:t>
      </w:r>
      <w:r w:rsidR="005A0673" w:rsidRPr="00A441C8">
        <w:rPr>
          <w:rFonts w:eastAsiaTheme="minorHAnsi"/>
          <w:szCs w:val="28"/>
          <w:lang w:eastAsia="en-US"/>
        </w:rPr>
        <w:t xml:space="preserve">о земельных участках, </w:t>
      </w:r>
      <w:r w:rsidR="005A0673">
        <w:rPr>
          <w:rFonts w:eastAsiaTheme="minorHAnsi"/>
          <w:szCs w:val="28"/>
          <w:lang w:eastAsia="en-US"/>
        </w:rPr>
        <w:t>находящихся в государственной</w:t>
      </w:r>
      <w:r w:rsidR="00A40301">
        <w:rPr>
          <w:rFonts w:eastAsiaTheme="minorHAnsi"/>
          <w:szCs w:val="28"/>
          <w:lang w:eastAsia="en-US"/>
        </w:rPr>
        <w:t xml:space="preserve"> </w:t>
      </w:r>
      <w:r w:rsidR="00A40301" w:rsidRPr="00C6324E">
        <w:rPr>
          <w:rFonts w:eastAsiaTheme="minorHAnsi"/>
          <w:szCs w:val="28"/>
          <w:lang w:eastAsia="en-US"/>
        </w:rPr>
        <w:t>собственности</w:t>
      </w:r>
      <w:r w:rsidR="00A40301">
        <w:rPr>
          <w:rFonts w:eastAsiaTheme="minorHAnsi"/>
          <w:szCs w:val="28"/>
          <w:lang w:eastAsia="en-US"/>
        </w:rPr>
        <w:t xml:space="preserve"> Кировской области</w:t>
      </w:r>
      <w:r w:rsidR="005A0673">
        <w:rPr>
          <w:rFonts w:eastAsiaTheme="minorHAnsi"/>
          <w:szCs w:val="28"/>
          <w:lang w:eastAsia="en-US"/>
        </w:rPr>
        <w:t xml:space="preserve"> или </w:t>
      </w:r>
      <w:r w:rsidR="005A0673" w:rsidRPr="00C6324E">
        <w:rPr>
          <w:rFonts w:eastAsiaTheme="minorHAnsi"/>
          <w:szCs w:val="28"/>
          <w:lang w:eastAsia="en-US"/>
        </w:rPr>
        <w:t xml:space="preserve">муниципальной собственности, </w:t>
      </w:r>
      <w:r w:rsidR="005A0673">
        <w:rPr>
          <w:rFonts w:eastAsiaTheme="minorHAnsi"/>
          <w:szCs w:val="28"/>
          <w:lang w:eastAsia="en-US"/>
        </w:rPr>
        <w:t>а также земельных участках, государственная собственность на которые не разграничена,</w:t>
      </w:r>
      <w:r w:rsidR="005A0673" w:rsidRPr="00A441C8">
        <w:rPr>
          <w:rFonts w:eastAsiaTheme="minorHAnsi"/>
          <w:szCs w:val="28"/>
          <w:lang w:eastAsia="en-US"/>
        </w:rPr>
        <w:t xml:space="preserve"> которые могут быть предоставлены в аренду без проведения торгов юридическому лицу, исполнившему обязательства по завершению строительства и вводу в эксплуатацию жилого дома (домов)</w:t>
      </w:r>
      <w:r w:rsidRPr="00C6324E">
        <w:rPr>
          <w:rFonts w:eastAsiaTheme="minorHAnsi"/>
          <w:szCs w:val="28"/>
          <w:lang w:eastAsia="en-US"/>
        </w:rPr>
        <w:t xml:space="preserve">, </w:t>
      </w:r>
      <w:r w:rsidR="00452A88" w:rsidRPr="00452A88">
        <w:rPr>
          <w:rFonts w:eastAsiaTheme="minorHAnsi"/>
          <w:szCs w:val="28"/>
          <w:lang w:eastAsia="en-US"/>
        </w:rPr>
        <w:t xml:space="preserve">а также об их </w:t>
      </w:r>
      <w:r w:rsidR="005A0673">
        <w:rPr>
          <w:rFonts w:eastAsiaTheme="minorHAnsi"/>
          <w:szCs w:val="28"/>
          <w:lang w:eastAsia="en-US"/>
        </w:rPr>
        <w:t>рыночной</w:t>
      </w:r>
      <w:r w:rsidR="00452A88" w:rsidRPr="00452A88">
        <w:rPr>
          <w:rFonts w:eastAsiaTheme="minorHAnsi"/>
          <w:szCs w:val="28"/>
          <w:lang w:eastAsia="en-US"/>
        </w:rPr>
        <w:t xml:space="preserve"> стоимости</w:t>
      </w:r>
      <w:r w:rsidR="00AA6492">
        <w:rPr>
          <w:rFonts w:eastAsiaTheme="minorHAnsi"/>
          <w:szCs w:val="28"/>
          <w:lang w:eastAsia="en-US"/>
        </w:rPr>
        <w:t xml:space="preserve"> </w:t>
      </w:r>
      <w:r w:rsidR="00EF5712">
        <w:rPr>
          <w:rFonts w:eastAsiaTheme="minorHAnsi"/>
          <w:szCs w:val="28"/>
          <w:lang w:eastAsia="en-US"/>
        </w:rPr>
        <w:t>с указанием сроков представления сведений</w:t>
      </w:r>
      <w:r>
        <w:rPr>
          <w:rFonts w:eastAsiaTheme="minorHAnsi"/>
          <w:szCs w:val="28"/>
          <w:lang w:eastAsia="en-US"/>
        </w:rPr>
        <w:t>;</w:t>
      </w:r>
    </w:p>
    <w:p w:rsidR="00BD5C43" w:rsidRPr="00C6324E" w:rsidRDefault="00592DD8" w:rsidP="00440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6324E">
        <w:rPr>
          <w:rFonts w:eastAsiaTheme="minorHAnsi"/>
          <w:szCs w:val="28"/>
          <w:lang w:eastAsia="en-US"/>
        </w:rPr>
        <w:t>поручение уполномоченному органу о проведении конкурс</w:t>
      </w:r>
      <w:r>
        <w:rPr>
          <w:rFonts w:eastAsiaTheme="minorHAnsi"/>
          <w:szCs w:val="28"/>
          <w:lang w:eastAsia="en-US"/>
        </w:rPr>
        <w:t>ного отбор</w:t>
      </w:r>
      <w:r w:rsidRPr="00C6324E">
        <w:rPr>
          <w:rFonts w:eastAsiaTheme="minorHAnsi"/>
          <w:szCs w:val="28"/>
          <w:lang w:eastAsia="en-US"/>
        </w:rPr>
        <w:t xml:space="preserve">а </w:t>
      </w:r>
      <w:r w:rsidR="005A3195">
        <w:rPr>
          <w:rFonts w:eastAsiaTheme="minorHAnsi"/>
          <w:szCs w:val="28"/>
          <w:lang w:eastAsia="en-US"/>
        </w:rPr>
        <w:t>юридического лица</w:t>
      </w:r>
      <w:r w:rsidRPr="00C6324E">
        <w:rPr>
          <w:rFonts w:eastAsiaTheme="minorHAnsi"/>
          <w:szCs w:val="28"/>
          <w:lang w:eastAsia="en-US"/>
        </w:rPr>
        <w:t xml:space="preserve"> для завершения строительства жилого дома (домов), разработке конкурсной документации и размещении извещения о конкурсном отборе</w:t>
      </w:r>
      <w:r w:rsidR="00A526D0">
        <w:rPr>
          <w:rFonts w:eastAsiaTheme="minorHAnsi"/>
          <w:szCs w:val="28"/>
          <w:lang w:eastAsia="en-US"/>
        </w:rPr>
        <w:t xml:space="preserve"> с указанием сроков</w:t>
      </w:r>
      <w:r w:rsidR="002C7C84">
        <w:rPr>
          <w:rFonts w:eastAsiaTheme="minorHAnsi"/>
          <w:szCs w:val="28"/>
          <w:lang w:eastAsia="en-US"/>
        </w:rPr>
        <w:t>.</w:t>
      </w:r>
    </w:p>
    <w:p w:rsidR="0067796C" w:rsidRDefault="001246C7" w:rsidP="00452A88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6324E">
        <w:rPr>
          <w:rFonts w:eastAsiaTheme="minorHAnsi"/>
          <w:szCs w:val="28"/>
          <w:lang w:eastAsia="en-US"/>
        </w:rPr>
        <w:t>1</w:t>
      </w:r>
      <w:r w:rsidR="00DC667F">
        <w:rPr>
          <w:rFonts w:eastAsiaTheme="minorHAnsi"/>
          <w:szCs w:val="28"/>
          <w:lang w:eastAsia="en-US"/>
        </w:rPr>
        <w:t>3</w:t>
      </w:r>
      <w:r w:rsidR="0067796C" w:rsidRPr="00C6324E">
        <w:rPr>
          <w:rFonts w:eastAsiaTheme="minorHAnsi"/>
          <w:szCs w:val="28"/>
          <w:lang w:eastAsia="en-US"/>
        </w:rPr>
        <w:t>.</w:t>
      </w:r>
      <w:r w:rsidR="00244EAE">
        <w:rPr>
          <w:rFonts w:eastAsiaTheme="minorHAnsi"/>
          <w:szCs w:val="28"/>
          <w:lang w:eastAsia="en-US"/>
        </w:rPr>
        <w:t xml:space="preserve"> </w:t>
      </w:r>
      <w:r w:rsidR="0067796C" w:rsidRPr="00C6324E">
        <w:rPr>
          <w:rFonts w:eastAsiaTheme="minorHAnsi"/>
          <w:szCs w:val="28"/>
          <w:lang w:eastAsia="en-US"/>
        </w:rPr>
        <w:t>Распоряжение Правительства Кировской области о принятии решения о принятии мер по завершению строительства и вводу в эксплуатацию жилого дома (домов) является основанием для проведения конкурсного отбора</w:t>
      </w:r>
      <w:r w:rsidR="00736167" w:rsidRPr="00C6324E">
        <w:rPr>
          <w:rFonts w:eastAsiaTheme="minorHAnsi"/>
          <w:szCs w:val="28"/>
          <w:lang w:eastAsia="en-US"/>
        </w:rPr>
        <w:t xml:space="preserve">, </w:t>
      </w:r>
      <w:r w:rsidR="00C13162" w:rsidRPr="00C13162">
        <w:rPr>
          <w:szCs w:val="28"/>
        </w:rPr>
        <w:t>за</w:t>
      </w:r>
      <w:r w:rsidR="0067796C" w:rsidRPr="00C13162">
        <w:rPr>
          <w:rFonts w:eastAsiaTheme="minorHAnsi"/>
          <w:szCs w:val="28"/>
          <w:lang w:eastAsia="en-US"/>
        </w:rPr>
        <w:t>ключения</w:t>
      </w:r>
      <w:r w:rsidR="005A3195">
        <w:rPr>
          <w:rFonts w:eastAsiaTheme="minorHAnsi"/>
          <w:szCs w:val="28"/>
          <w:lang w:eastAsia="en-US"/>
        </w:rPr>
        <w:t xml:space="preserve"> с юридическим лицом</w:t>
      </w:r>
      <w:r w:rsidR="00075294" w:rsidRPr="00C13162">
        <w:rPr>
          <w:rFonts w:eastAsiaTheme="minorHAnsi"/>
          <w:szCs w:val="28"/>
          <w:lang w:eastAsia="en-US"/>
        </w:rPr>
        <w:t xml:space="preserve"> соглашения</w:t>
      </w:r>
      <w:r w:rsidR="00F45DE1">
        <w:rPr>
          <w:rFonts w:eastAsiaTheme="minorHAnsi"/>
          <w:szCs w:val="28"/>
          <w:lang w:eastAsia="en-US"/>
        </w:rPr>
        <w:t xml:space="preserve"> </w:t>
      </w:r>
      <w:r w:rsidR="000D7865" w:rsidRPr="00C13162">
        <w:rPr>
          <w:rFonts w:eastAsiaTheme="minorHAnsi"/>
          <w:szCs w:val="28"/>
          <w:lang w:eastAsia="en-US"/>
        </w:rPr>
        <w:t>о завершении</w:t>
      </w:r>
      <w:r w:rsidR="000D7865" w:rsidRPr="00C13162">
        <w:rPr>
          <w:rFonts w:eastAsiaTheme="minorHAnsi"/>
          <w:bCs/>
          <w:szCs w:val="28"/>
          <w:lang w:eastAsia="en-US"/>
        </w:rPr>
        <w:t xml:space="preserve"> строительства и вводе в эксплуатацию жилого дома (домов)</w:t>
      </w:r>
      <w:r w:rsidR="0067796C" w:rsidRPr="00C13162">
        <w:rPr>
          <w:rFonts w:eastAsiaTheme="minorHAnsi"/>
          <w:szCs w:val="28"/>
          <w:lang w:eastAsia="en-US"/>
        </w:rPr>
        <w:t xml:space="preserve"> в порядке, утвержденном настоящим постановлением.</w:t>
      </w:r>
    </w:p>
    <w:p w:rsidR="00456976" w:rsidRPr="00E7642F" w:rsidRDefault="00456976" w:rsidP="00456976">
      <w:pPr>
        <w:jc w:val="center"/>
        <w:rPr>
          <w:rFonts w:eastAsiaTheme="minorHAnsi"/>
          <w:szCs w:val="28"/>
          <w:lang w:eastAsia="en-US"/>
        </w:rPr>
      </w:pPr>
      <w:r w:rsidRPr="00E7642F">
        <w:rPr>
          <w:rFonts w:eastAsiaTheme="minorHAnsi"/>
          <w:szCs w:val="28"/>
          <w:lang w:eastAsia="en-US"/>
        </w:rPr>
        <w:t>___________</w:t>
      </w:r>
    </w:p>
    <w:sectPr w:rsidR="00456976" w:rsidRPr="00E7642F" w:rsidSect="003169E0">
      <w:headerReference w:type="default" r:id="rId12"/>
      <w:pgSz w:w="11906" w:h="16838"/>
      <w:pgMar w:top="1134" w:right="850" w:bottom="993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E73" w:rsidRDefault="00AE4E73" w:rsidP="00C46C2E">
      <w:r>
        <w:separator/>
      </w:r>
    </w:p>
  </w:endnote>
  <w:endnote w:type="continuationSeparator" w:id="0">
    <w:p w:rsidR="00AE4E73" w:rsidRDefault="00AE4E73" w:rsidP="00C4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E73" w:rsidRDefault="00AE4E73" w:rsidP="00C46C2E">
      <w:r>
        <w:separator/>
      </w:r>
    </w:p>
  </w:footnote>
  <w:footnote w:type="continuationSeparator" w:id="0">
    <w:p w:rsidR="00AE4E73" w:rsidRDefault="00AE4E73" w:rsidP="00C46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0403"/>
      <w:docPartObj>
        <w:docPartGallery w:val="Page Numbers (Top of Page)"/>
        <w:docPartUnique/>
      </w:docPartObj>
    </w:sdtPr>
    <w:sdtEndPr/>
    <w:sdtContent>
      <w:p w:rsidR="007C7D1E" w:rsidRDefault="00AC5D77">
        <w:pPr>
          <w:pStyle w:val="a6"/>
          <w:jc w:val="center"/>
        </w:pPr>
        <w:r>
          <w:fldChar w:fldCharType="begin"/>
        </w:r>
        <w:r w:rsidR="00347D85">
          <w:instrText xml:space="preserve"> PAGE   \* MERGEFORMAT </w:instrText>
        </w:r>
        <w:r>
          <w:fldChar w:fldCharType="separate"/>
        </w:r>
        <w:r w:rsidR="002E55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C7D1E" w:rsidRDefault="007C7D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B7B"/>
    <w:rsid w:val="00003E90"/>
    <w:rsid w:val="000049F0"/>
    <w:rsid w:val="0001078D"/>
    <w:rsid w:val="000143F2"/>
    <w:rsid w:val="00016509"/>
    <w:rsid w:val="0002555B"/>
    <w:rsid w:val="00026089"/>
    <w:rsid w:val="00035310"/>
    <w:rsid w:val="000362C8"/>
    <w:rsid w:val="0005593B"/>
    <w:rsid w:val="00071142"/>
    <w:rsid w:val="000732BC"/>
    <w:rsid w:val="00075294"/>
    <w:rsid w:val="00085E4B"/>
    <w:rsid w:val="00090AD3"/>
    <w:rsid w:val="000B06AB"/>
    <w:rsid w:val="000B15B8"/>
    <w:rsid w:val="000B52F6"/>
    <w:rsid w:val="000D7865"/>
    <w:rsid w:val="000E0845"/>
    <w:rsid w:val="000E3237"/>
    <w:rsid w:val="000F7D81"/>
    <w:rsid w:val="001129DC"/>
    <w:rsid w:val="00114874"/>
    <w:rsid w:val="00115D06"/>
    <w:rsid w:val="00121306"/>
    <w:rsid w:val="001246C7"/>
    <w:rsid w:val="001272BA"/>
    <w:rsid w:val="001325F5"/>
    <w:rsid w:val="001401FD"/>
    <w:rsid w:val="001453D3"/>
    <w:rsid w:val="00157D64"/>
    <w:rsid w:val="0016515C"/>
    <w:rsid w:val="00197FBC"/>
    <w:rsid w:val="001B2F86"/>
    <w:rsid w:val="001B4F8B"/>
    <w:rsid w:val="001D458E"/>
    <w:rsid w:val="001D4AD7"/>
    <w:rsid w:val="001F0162"/>
    <w:rsid w:val="001F3983"/>
    <w:rsid w:val="001F52D8"/>
    <w:rsid w:val="00210934"/>
    <w:rsid w:val="002154B5"/>
    <w:rsid w:val="00220DCB"/>
    <w:rsid w:val="00222E14"/>
    <w:rsid w:val="00244EAE"/>
    <w:rsid w:val="00265CB4"/>
    <w:rsid w:val="002959B4"/>
    <w:rsid w:val="002968A6"/>
    <w:rsid w:val="002A7311"/>
    <w:rsid w:val="002B5236"/>
    <w:rsid w:val="002C2356"/>
    <w:rsid w:val="002C26A8"/>
    <w:rsid w:val="002C7C84"/>
    <w:rsid w:val="002E20BD"/>
    <w:rsid w:val="002E3514"/>
    <w:rsid w:val="002E555F"/>
    <w:rsid w:val="002E5761"/>
    <w:rsid w:val="00312455"/>
    <w:rsid w:val="0031408E"/>
    <w:rsid w:val="003169E0"/>
    <w:rsid w:val="00322D6E"/>
    <w:rsid w:val="003239BB"/>
    <w:rsid w:val="00326BED"/>
    <w:rsid w:val="0034681C"/>
    <w:rsid w:val="00347D85"/>
    <w:rsid w:val="00350A92"/>
    <w:rsid w:val="00351206"/>
    <w:rsid w:val="003551CD"/>
    <w:rsid w:val="00360FBD"/>
    <w:rsid w:val="003A164D"/>
    <w:rsid w:val="003C1265"/>
    <w:rsid w:val="003D144A"/>
    <w:rsid w:val="003F060D"/>
    <w:rsid w:val="003F5555"/>
    <w:rsid w:val="003F711A"/>
    <w:rsid w:val="00401FF4"/>
    <w:rsid w:val="00422720"/>
    <w:rsid w:val="00433DB0"/>
    <w:rsid w:val="00436B3E"/>
    <w:rsid w:val="00440B79"/>
    <w:rsid w:val="00452A88"/>
    <w:rsid w:val="00456976"/>
    <w:rsid w:val="00473286"/>
    <w:rsid w:val="00477B56"/>
    <w:rsid w:val="004800B7"/>
    <w:rsid w:val="00487C6A"/>
    <w:rsid w:val="00487D60"/>
    <w:rsid w:val="00491A6A"/>
    <w:rsid w:val="004A1D9F"/>
    <w:rsid w:val="004B105F"/>
    <w:rsid w:val="004B359F"/>
    <w:rsid w:val="004B74FE"/>
    <w:rsid w:val="004C0F4E"/>
    <w:rsid w:val="004F6986"/>
    <w:rsid w:val="004F7FFC"/>
    <w:rsid w:val="00501BAF"/>
    <w:rsid w:val="005129E8"/>
    <w:rsid w:val="00520F72"/>
    <w:rsid w:val="00521464"/>
    <w:rsid w:val="00522F09"/>
    <w:rsid w:val="00541459"/>
    <w:rsid w:val="00544394"/>
    <w:rsid w:val="005517AF"/>
    <w:rsid w:val="00552C9C"/>
    <w:rsid w:val="005574CB"/>
    <w:rsid w:val="00581991"/>
    <w:rsid w:val="00584EE6"/>
    <w:rsid w:val="00584F17"/>
    <w:rsid w:val="00592DD8"/>
    <w:rsid w:val="00593117"/>
    <w:rsid w:val="005A0673"/>
    <w:rsid w:val="005A2F7B"/>
    <w:rsid w:val="005A3195"/>
    <w:rsid w:val="005A3899"/>
    <w:rsid w:val="005B4D7B"/>
    <w:rsid w:val="005C21F5"/>
    <w:rsid w:val="005C26EC"/>
    <w:rsid w:val="005C3D56"/>
    <w:rsid w:val="005D1A93"/>
    <w:rsid w:val="005D2419"/>
    <w:rsid w:val="005D61C3"/>
    <w:rsid w:val="005E29C3"/>
    <w:rsid w:val="005E7407"/>
    <w:rsid w:val="00613F3A"/>
    <w:rsid w:val="00616366"/>
    <w:rsid w:val="00620BC3"/>
    <w:rsid w:val="006312A4"/>
    <w:rsid w:val="00635362"/>
    <w:rsid w:val="006460B6"/>
    <w:rsid w:val="00653289"/>
    <w:rsid w:val="00666B86"/>
    <w:rsid w:val="0067796C"/>
    <w:rsid w:val="00685E5F"/>
    <w:rsid w:val="006B0C3D"/>
    <w:rsid w:val="006B5285"/>
    <w:rsid w:val="006F5B45"/>
    <w:rsid w:val="006F5C37"/>
    <w:rsid w:val="00714F51"/>
    <w:rsid w:val="00716E5C"/>
    <w:rsid w:val="00721718"/>
    <w:rsid w:val="00725861"/>
    <w:rsid w:val="00733739"/>
    <w:rsid w:val="00736167"/>
    <w:rsid w:val="007366BF"/>
    <w:rsid w:val="00736B80"/>
    <w:rsid w:val="00737658"/>
    <w:rsid w:val="0074080E"/>
    <w:rsid w:val="00744030"/>
    <w:rsid w:val="007466BF"/>
    <w:rsid w:val="00746C5C"/>
    <w:rsid w:val="0075526C"/>
    <w:rsid w:val="0075678F"/>
    <w:rsid w:val="00757D6F"/>
    <w:rsid w:val="00762608"/>
    <w:rsid w:val="00770CF5"/>
    <w:rsid w:val="0077363D"/>
    <w:rsid w:val="007B24D4"/>
    <w:rsid w:val="007C7BB0"/>
    <w:rsid w:val="007C7D1E"/>
    <w:rsid w:val="007D0597"/>
    <w:rsid w:val="007D1F97"/>
    <w:rsid w:val="007E2B41"/>
    <w:rsid w:val="007E75FC"/>
    <w:rsid w:val="007F067B"/>
    <w:rsid w:val="007F7094"/>
    <w:rsid w:val="00802E27"/>
    <w:rsid w:val="00810059"/>
    <w:rsid w:val="00825EBD"/>
    <w:rsid w:val="00832F14"/>
    <w:rsid w:val="0083415E"/>
    <w:rsid w:val="00840787"/>
    <w:rsid w:val="0084429C"/>
    <w:rsid w:val="00862ED6"/>
    <w:rsid w:val="00866C22"/>
    <w:rsid w:val="008720AA"/>
    <w:rsid w:val="00872306"/>
    <w:rsid w:val="00875083"/>
    <w:rsid w:val="008811D6"/>
    <w:rsid w:val="00893A54"/>
    <w:rsid w:val="008956A3"/>
    <w:rsid w:val="008C1A96"/>
    <w:rsid w:val="008C4925"/>
    <w:rsid w:val="008C5F80"/>
    <w:rsid w:val="00901554"/>
    <w:rsid w:val="00901967"/>
    <w:rsid w:val="00912990"/>
    <w:rsid w:val="0091472E"/>
    <w:rsid w:val="00917818"/>
    <w:rsid w:val="00920B3F"/>
    <w:rsid w:val="00921D34"/>
    <w:rsid w:val="00944CC6"/>
    <w:rsid w:val="009546F5"/>
    <w:rsid w:val="00966DA1"/>
    <w:rsid w:val="00966E63"/>
    <w:rsid w:val="00967F6A"/>
    <w:rsid w:val="00985247"/>
    <w:rsid w:val="00987947"/>
    <w:rsid w:val="009A3D18"/>
    <w:rsid w:val="009A47B8"/>
    <w:rsid w:val="009B42C4"/>
    <w:rsid w:val="009B538F"/>
    <w:rsid w:val="009B65F7"/>
    <w:rsid w:val="009C1DA8"/>
    <w:rsid w:val="009D550C"/>
    <w:rsid w:val="009F1B1B"/>
    <w:rsid w:val="009F37B8"/>
    <w:rsid w:val="00A008C0"/>
    <w:rsid w:val="00A05443"/>
    <w:rsid w:val="00A06F05"/>
    <w:rsid w:val="00A14E23"/>
    <w:rsid w:val="00A215B5"/>
    <w:rsid w:val="00A40301"/>
    <w:rsid w:val="00A41088"/>
    <w:rsid w:val="00A43C84"/>
    <w:rsid w:val="00A504DC"/>
    <w:rsid w:val="00A52486"/>
    <w:rsid w:val="00A526D0"/>
    <w:rsid w:val="00A56428"/>
    <w:rsid w:val="00A62D00"/>
    <w:rsid w:val="00A73C1A"/>
    <w:rsid w:val="00A75099"/>
    <w:rsid w:val="00A90A9F"/>
    <w:rsid w:val="00A9378B"/>
    <w:rsid w:val="00AA1727"/>
    <w:rsid w:val="00AA1F99"/>
    <w:rsid w:val="00AA6492"/>
    <w:rsid w:val="00AB327E"/>
    <w:rsid w:val="00AC2725"/>
    <w:rsid w:val="00AC54E7"/>
    <w:rsid w:val="00AC5D77"/>
    <w:rsid w:val="00AD7BB9"/>
    <w:rsid w:val="00AE12B5"/>
    <w:rsid w:val="00AE4E73"/>
    <w:rsid w:val="00B02D54"/>
    <w:rsid w:val="00B042C8"/>
    <w:rsid w:val="00B04946"/>
    <w:rsid w:val="00B105B9"/>
    <w:rsid w:val="00B125AD"/>
    <w:rsid w:val="00B200FD"/>
    <w:rsid w:val="00B2028C"/>
    <w:rsid w:val="00B33914"/>
    <w:rsid w:val="00B47F22"/>
    <w:rsid w:val="00B57E52"/>
    <w:rsid w:val="00B72880"/>
    <w:rsid w:val="00B74774"/>
    <w:rsid w:val="00B81DF7"/>
    <w:rsid w:val="00B90057"/>
    <w:rsid w:val="00B9046F"/>
    <w:rsid w:val="00B932C2"/>
    <w:rsid w:val="00BA59FD"/>
    <w:rsid w:val="00BB74D3"/>
    <w:rsid w:val="00BC324B"/>
    <w:rsid w:val="00BC7041"/>
    <w:rsid w:val="00BD345D"/>
    <w:rsid w:val="00BD5C43"/>
    <w:rsid w:val="00BD60FA"/>
    <w:rsid w:val="00BE1DE5"/>
    <w:rsid w:val="00BF0A88"/>
    <w:rsid w:val="00BF0B82"/>
    <w:rsid w:val="00BF3F71"/>
    <w:rsid w:val="00BF58CD"/>
    <w:rsid w:val="00C0589A"/>
    <w:rsid w:val="00C12B74"/>
    <w:rsid w:val="00C13162"/>
    <w:rsid w:val="00C17A2F"/>
    <w:rsid w:val="00C409FD"/>
    <w:rsid w:val="00C46C2E"/>
    <w:rsid w:val="00C50A4A"/>
    <w:rsid w:val="00C51B28"/>
    <w:rsid w:val="00C6324E"/>
    <w:rsid w:val="00C73844"/>
    <w:rsid w:val="00C73EBA"/>
    <w:rsid w:val="00C96F4E"/>
    <w:rsid w:val="00CA0487"/>
    <w:rsid w:val="00CA34AA"/>
    <w:rsid w:val="00CB74D0"/>
    <w:rsid w:val="00CC4335"/>
    <w:rsid w:val="00CD21C0"/>
    <w:rsid w:val="00CD4D4C"/>
    <w:rsid w:val="00CD7105"/>
    <w:rsid w:val="00CF50C7"/>
    <w:rsid w:val="00D13508"/>
    <w:rsid w:val="00D14286"/>
    <w:rsid w:val="00D17265"/>
    <w:rsid w:val="00D27DB0"/>
    <w:rsid w:val="00D4639D"/>
    <w:rsid w:val="00D8184E"/>
    <w:rsid w:val="00DA2A5C"/>
    <w:rsid w:val="00DA395F"/>
    <w:rsid w:val="00DB125F"/>
    <w:rsid w:val="00DB6B2A"/>
    <w:rsid w:val="00DC0269"/>
    <w:rsid w:val="00DC44AA"/>
    <w:rsid w:val="00DC667F"/>
    <w:rsid w:val="00DD1ADE"/>
    <w:rsid w:val="00DD3333"/>
    <w:rsid w:val="00DD5245"/>
    <w:rsid w:val="00DD5316"/>
    <w:rsid w:val="00DD55F0"/>
    <w:rsid w:val="00DD7C27"/>
    <w:rsid w:val="00DE3413"/>
    <w:rsid w:val="00DE40C8"/>
    <w:rsid w:val="00DF2698"/>
    <w:rsid w:val="00DF7CC4"/>
    <w:rsid w:val="00E10499"/>
    <w:rsid w:val="00E111EC"/>
    <w:rsid w:val="00E16195"/>
    <w:rsid w:val="00E25B7B"/>
    <w:rsid w:val="00E25B96"/>
    <w:rsid w:val="00E50228"/>
    <w:rsid w:val="00E52D45"/>
    <w:rsid w:val="00E61E64"/>
    <w:rsid w:val="00E62801"/>
    <w:rsid w:val="00E7277D"/>
    <w:rsid w:val="00E7642F"/>
    <w:rsid w:val="00E864C8"/>
    <w:rsid w:val="00E92E93"/>
    <w:rsid w:val="00ED2662"/>
    <w:rsid w:val="00EE1189"/>
    <w:rsid w:val="00EE4542"/>
    <w:rsid w:val="00EF0623"/>
    <w:rsid w:val="00EF5712"/>
    <w:rsid w:val="00EF6DE1"/>
    <w:rsid w:val="00F0641E"/>
    <w:rsid w:val="00F16A2E"/>
    <w:rsid w:val="00F23667"/>
    <w:rsid w:val="00F32CCB"/>
    <w:rsid w:val="00F34B71"/>
    <w:rsid w:val="00F45DE1"/>
    <w:rsid w:val="00F5318A"/>
    <w:rsid w:val="00F55CC7"/>
    <w:rsid w:val="00F567E6"/>
    <w:rsid w:val="00F81CED"/>
    <w:rsid w:val="00FA6618"/>
    <w:rsid w:val="00FB3475"/>
    <w:rsid w:val="00FB6FE6"/>
    <w:rsid w:val="00FC4195"/>
    <w:rsid w:val="00FD453F"/>
    <w:rsid w:val="00FD54E3"/>
    <w:rsid w:val="00FD67C7"/>
    <w:rsid w:val="00FE2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81261E-0963-43AE-A745-CF4EACC8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B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о"/>
    <w:basedOn w:val="a"/>
    <w:uiPriority w:val="99"/>
    <w:rsid w:val="00E25B7B"/>
    <w:pPr>
      <w:keepNext/>
      <w:keepLines/>
      <w:tabs>
        <w:tab w:val="left" w:pos="5387"/>
      </w:tabs>
      <w:spacing w:after="120" w:line="360" w:lineRule="exact"/>
      <w:ind w:left="5387"/>
      <w:jc w:val="both"/>
    </w:pPr>
  </w:style>
  <w:style w:type="paragraph" w:customStyle="1" w:styleId="ConsPlusTitle">
    <w:name w:val="ConsPlusTitle"/>
    <w:uiPriority w:val="99"/>
    <w:rsid w:val="00E25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39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95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46C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6C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46C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6C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9697BE82490925AE09C5C6705D1F5A2757BB0921C03A9A30FC5391BEP1x1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4592555724D4417EAC273979EC812ACD580AAA72F95AD47EA248C3E1BA41415786902BBE6BC92F6BAD8826p1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14669D021DD9321CF125917171F0A21AAAF5C6423D0FFA4553BB12888804DCBF0FAE80435E6D2D280B4E295HFC5Q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14669D021DD9321CF125917171F0A21AAAF5C6423D0FFA4553BB12888804DCBF0FAE80435E6D2D280B4E296HFCC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01647F640B1063F9CC569EF7E1E3F16B4CD809186F5CF6AA5EBA37AF077E552C41B444757Cy7e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6DE1F-118D-49E6-9703-2684941D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Любовь В. Кузнецова</cp:lastModifiedBy>
  <cp:revision>4</cp:revision>
  <cp:lastPrinted>2018-04-11T08:42:00Z</cp:lastPrinted>
  <dcterms:created xsi:type="dcterms:W3CDTF">2018-04-11T08:43:00Z</dcterms:created>
  <dcterms:modified xsi:type="dcterms:W3CDTF">2018-04-17T07:54:00Z</dcterms:modified>
</cp:coreProperties>
</file>